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12C" w:rsidRPr="0074417A" w:rsidRDefault="0046312C" w:rsidP="0074417A">
      <w:pPr>
        <w:pStyle w:val="NoSpacing"/>
        <w:jc w:val="center"/>
        <w:rPr>
          <w:rFonts w:ascii="Verdana" w:hAnsi="Verdana"/>
          <w:b/>
          <w:sz w:val="44"/>
          <w:szCs w:val="44"/>
        </w:rPr>
      </w:pPr>
      <w:r w:rsidRPr="0074417A">
        <w:rPr>
          <w:rFonts w:ascii="Verdana" w:hAnsi="Verdana"/>
          <w:b/>
          <w:sz w:val="44"/>
          <w:szCs w:val="44"/>
        </w:rPr>
        <w:t>Eindopdracht Meetkunde Didactiek</w:t>
      </w: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r w:rsidRPr="00DB5B9F">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alt="http://4.bp.blogspot.com/_i32Z1y1ZhLk/SbTSFBs1yLI/AAAAAAAABMs/q9j0rKZwKc0/s200/meetkunde1.gif" style="width:318pt;height:4in;visibility:visible">
            <v:imagedata r:id="rId5" o:title=""/>
          </v:shape>
        </w:pict>
      </w: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Default="0046312C" w:rsidP="0074417A">
      <w:pPr>
        <w:pStyle w:val="NoSpacing"/>
        <w:jc w:val="center"/>
        <w:rPr>
          <w:rFonts w:ascii="Verdana" w:hAnsi="Verdana"/>
          <w:b/>
          <w:sz w:val="44"/>
          <w:szCs w:val="44"/>
        </w:rPr>
      </w:pPr>
    </w:p>
    <w:p w:rsidR="0046312C" w:rsidRPr="00626645" w:rsidRDefault="0046312C" w:rsidP="0074417A">
      <w:pPr>
        <w:pStyle w:val="NoSpacing"/>
        <w:jc w:val="center"/>
        <w:rPr>
          <w:rFonts w:ascii="Verdana" w:hAnsi="Verdana"/>
          <w:b/>
          <w:sz w:val="24"/>
          <w:szCs w:val="24"/>
        </w:rPr>
      </w:pPr>
      <w:r w:rsidRPr="00626645">
        <w:rPr>
          <w:rFonts w:ascii="Verdana" w:hAnsi="Verdana"/>
          <w:b/>
          <w:sz w:val="24"/>
          <w:szCs w:val="24"/>
        </w:rPr>
        <w:t>Gemaakt door: Roy van den Bosch en Mieke Frentz</w:t>
      </w:r>
    </w:p>
    <w:p w:rsidR="0046312C" w:rsidRPr="0074417A" w:rsidRDefault="0046312C" w:rsidP="0074417A">
      <w:pPr>
        <w:pStyle w:val="NoSpacing"/>
        <w:jc w:val="center"/>
        <w:rPr>
          <w:rFonts w:ascii="Verdana" w:hAnsi="Verdana"/>
          <w:b/>
          <w:sz w:val="44"/>
          <w:szCs w:val="44"/>
        </w:rPr>
      </w:pPr>
      <w:r w:rsidRPr="0074417A">
        <w:rPr>
          <w:rFonts w:ascii="Verdana" w:hAnsi="Verdana"/>
          <w:b/>
          <w:sz w:val="44"/>
          <w:szCs w:val="44"/>
        </w:rPr>
        <w:br w:type="page"/>
      </w:r>
    </w:p>
    <w:p w:rsidR="0046312C" w:rsidRPr="0031259C" w:rsidRDefault="0046312C" w:rsidP="008074F7">
      <w:pPr>
        <w:pStyle w:val="NoSpacing"/>
        <w:jc w:val="both"/>
        <w:rPr>
          <w:rFonts w:ascii="Verdana" w:hAnsi="Verdana"/>
          <w:b/>
          <w:sz w:val="32"/>
          <w:szCs w:val="32"/>
        </w:rPr>
      </w:pPr>
      <w:r w:rsidRPr="0031259C">
        <w:rPr>
          <w:rFonts w:ascii="Verdana" w:hAnsi="Verdana"/>
          <w:b/>
          <w:sz w:val="32"/>
          <w:szCs w:val="32"/>
        </w:rPr>
        <w:t>Lesplan</w:t>
      </w:r>
    </w:p>
    <w:p w:rsidR="0046312C" w:rsidRDefault="0046312C" w:rsidP="008074F7">
      <w:pPr>
        <w:pStyle w:val="NoSpacing"/>
        <w:jc w:val="both"/>
        <w:rPr>
          <w:rFonts w:ascii="Verdana" w:hAnsi="Verdana"/>
          <w:b/>
          <w:sz w:val="24"/>
          <w:szCs w:val="24"/>
        </w:rPr>
      </w:pPr>
    </w:p>
    <w:p w:rsidR="0046312C" w:rsidRDefault="0046312C" w:rsidP="008074F7">
      <w:pPr>
        <w:pStyle w:val="NoSpacing"/>
        <w:jc w:val="both"/>
        <w:rPr>
          <w:rFonts w:ascii="Verdana" w:hAnsi="Verdana"/>
          <w:b/>
          <w:sz w:val="24"/>
          <w:szCs w:val="24"/>
        </w:rPr>
      </w:pPr>
      <w:r>
        <w:rPr>
          <w:rFonts w:ascii="Verdana" w:hAnsi="Verdana"/>
          <w:b/>
          <w:sz w:val="24"/>
          <w:szCs w:val="24"/>
        </w:rPr>
        <w:t>Hoe wordt het materiaal gebruikt?</w:t>
      </w:r>
    </w:p>
    <w:p w:rsidR="0046312C" w:rsidRDefault="0046312C" w:rsidP="008074F7">
      <w:pPr>
        <w:pStyle w:val="NoSpacing"/>
        <w:rPr>
          <w:rFonts w:ascii="Verdana" w:hAnsi="Verdana"/>
          <w:sz w:val="24"/>
          <w:szCs w:val="24"/>
        </w:rPr>
      </w:pPr>
      <w:r>
        <w:rPr>
          <w:rFonts w:ascii="Verdana" w:hAnsi="Verdana"/>
          <w:sz w:val="24"/>
          <w:szCs w:val="24"/>
        </w:rPr>
        <w:t>Het materiaal staat al klaar voor de leerlingen. De leerling krijgt vervolgens een werkblad waarop je een voor-, zij- of achteraanzicht van de doos hebt staat. De figuren die in de doos staan zijn echter nog niet getekend. De leerling kijkt door de kijkgaten de doos in en gaat hierna aan de slag met zijn aanzicht. Welk aanzicht hij heeft ziet hij op zijn werkblad staan en bij het kijkgat in de doos. Als een viertal leerlingen de verschillende aanzichten getekend heeft gaan ze samen een bovenaanzicht tekenen op een nieuw werkblad, met behulp van elkaars aanzichten.</w:t>
      </w:r>
    </w:p>
    <w:p w:rsidR="0046312C" w:rsidRDefault="0046312C" w:rsidP="008074F7">
      <w:pPr>
        <w:pStyle w:val="NoSpacing"/>
        <w:rPr>
          <w:rFonts w:ascii="Verdana" w:hAnsi="Verdana"/>
          <w:sz w:val="24"/>
          <w:szCs w:val="24"/>
        </w:rPr>
      </w:pPr>
      <w:r>
        <w:rPr>
          <w:rFonts w:ascii="Verdana" w:hAnsi="Verdana"/>
          <w:sz w:val="24"/>
          <w:szCs w:val="24"/>
        </w:rPr>
        <w:tab/>
        <w:t>Als er tijd over is kun je de leerlingen de opdracht nog eens uit laten voeren alleen maak je het kijkgat dan klein en langzaamaan groter. Je geeft ze hierbij enkele stokjes om hun kijklijnen zichtbaar te maken.</w:t>
      </w:r>
    </w:p>
    <w:p w:rsidR="0046312C" w:rsidRPr="008074F7" w:rsidRDefault="0046312C" w:rsidP="008074F7">
      <w:pPr>
        <w:pStyle w:val="NoSpacing"/>
        <w:rPr>
          <w:rFonts w:ascii="Verdana" w:hAnsi="Verdana"/>
          <w:sz w:val="24"/>
          <w:szCs w:val="24"/>
        </w:rPr>
      </w:pPr>
    </w:p>
    <w:p w:rsidR="0046312C" w:rsidRDefault="0046312C" w:rsidP="008074F7">
      <w:pPr>
        <w:pStyle w:val="NoSpacing"/>
        <w:jc w:val="both"/>
        <w:rPr>
          <w:rFonts w:ascii="Verdana" w:hAnsi="Verdana"/>
          <w:b/>
          <w:sz w:val="24"/>
          <w:szCs w:val="24"/>
        </w:rPr>
      </w:pPr>
      <w:r>
        <w:rPr>
          <w:rFonts w:ascii="Verdana" w:hAnsi="Verdana"/>
          <w:b/>
          <w:sz w:val="24"/>
          <w:szCs w:val="24"/>
        </w:rPr>
        <w:t>Wat leren de leerlingen van het materiaal?</w:t>
      </w:r>
    </w:p>
    <w:p w:rsidR="0046312C" w:rsidRDefault="0046312C" w:rsidP="008074F7">
      <w:pPr>
        <w:pStyle w:val="NoSpacing"/>
        <w:jc w:val="both"/>
        <w:rPr>
          <w:rFonts w:ascii="Verdana" w:hAnsi="Verdana"/>
          <w:sz w:val="24"/>
          <w:szCs w:val="24"/>
        </w:rPr>
      </w:pPr>
      <w:r>
        <w:rPr>
          <w:rFonts w:ascii="Verdana" w:hAnsi="Verdana"/>
          <w:sz w:val="24"/>
          <w:szCs w:val="24"/>
        </w:rPr>
        <w:t>De leerling leert de relatie tussen de verschillende aanzichten.</w:t>
      </w:r>
    </w:p>
    <w:p w:rsidR="0046312C" w:rsidRPr="00495D78" w:rsidRDefault="0046312C" w:rsidP="00495D78">
      <w:pPr>
        <w:pStyle w:val="NoSpacing"/>
        <w:ind w:firstLine="708"/>
        <w:jc w:val="both"/>
        <w:rPr>
          <w:rFonts w:ascii="Verdana" w:hAnsi="Verdana"/>
          <w:sz w:val="24"/>
          <w:szCs w:val="24"/>
        </w:rPr>
      </w:pPr>
      <w:r>
        <w:rPr>
          <w:rFonts w:ascii="Verdana" w:hAnsi="Verdana"/>
          <w:sz w:val="24"/>
          <w:szCs w:val="24"/>
        </w:rPr>
        <w:t xml:space="preserve">De leerling in laten zien hoe kijklijnen tot stand komen en hoe dit er in de praktijk uitziet. </w:t>
      </w:r>
    </w:p>
    <w:p w:rsidR="0046312C" w:rsidRDefault="0046312C" w:rsidP="008074F7">
      <w:pPr>
        <w:pStyle w:val="NoSpacing"/>
        <w:jc w:val="both"/>
        <w:rPr>
          <w:rFonts w:ascii="Verdana" w:hAnsi="Verdana"/>
          <w:b/>
          <w:sz w:val="24"/>
          <w:szCs w:val="24"/>
        </w:rPr>
      </w:pPr>
    </w:p>
    <w:p w:rsidR="0046312C" w:rsidRDefault="0046312C" w:rsidP="008074F7">
      <w:pPr>
        <w:pStyle w:val="NoSpacing"/>
        <w:jc w:val="both"/>
        <w:rPr>
          <w:rFonts w:ascii="Verdana" w:hAnsi="Verdana"/>
          <w:b/>
          <w:sz w:val="24"/>
          <w:szCs w:val="24"/>
        </w:rPr>
      </w:pPr>
      <w:r>
        <w:rPr>
          <w:rFonts w:ascii="Verdana" w:hAnsi="Verdana"/>
          <w:b/>
          <w:sz w:val="24"/>
          <w:szCs w:val="24"/>
        </w:rPr>
        <w:t>Op welke leerstof sluit het materiaal aan?</w:t>
      </w:r>
    </w:p>
    <w:p w:rsidR="0046312C" w:rsidRDefault="0046312C" w:rsidP="008074F7">
      <w:pPr>
        <w:pStyle w:val="NoSpacing"/>
        <w:jc w:val="both"/>
        <w:rPr>
          <w:rFonts w:ascii="Verdana" w:hAnsi="Verdana"/>
          <w:sz w:val="24"/>
          <w:szCs w:val="24"/>
        </w:rPr>
      </w:pPr>
      <w:r>
        <w:rPr>
          <w:rFonts w:ascii="Verdana" w:hAnsi="Verdana"/>
          <w:sz w:val="24"/>
          <w:szCs w:val="24"/>
        </w:rPr>
        <w:t>Aanzichten en kijklijnen.</w:t>
      </w:r>
    </w:p>
    <w:p w:rsidR="0046312C" w:rsidRPr="00495D78" w:rsidRDefault="0046312C" w:rsidP="008074F7">
      <w:pPr>
        <w:pStyle w:val="NoSpacing"/>
        <w:jc w:val="both"/>
        <w:rPr>
          <w:rFonts w:ascii="Verdana" w:hAnsi="Verdana"/>
          <w:sz w:val="24"/>
          <w:szCs w:val="24"/>
        </w:rPr>
      </w:pPr>
    </w:p>
    <w:p w:rsidR="0046312C" w:rsidRDefault="0046312C" w:rsidP="008074F7">
      <w:pPr>
        <w:pStyle w:val="NoSpacing"/>
        <w:jc w:val="both"/>
        <w:rPr>
          <w:rFonts w:ascii="Verdana" w:hAnsi="Verdana"/>
          <w:b/>
          <w:sz w:val="24"/>
          <w:szCs w:val="24"/>
        </w:rPr>
      </w:pPr>
      <w:r>
        <w:rPr>
          <w:rFonts w:ascii="Verdana" w:hAnsi="Verdana"/>
          <w:b/>
          <w:sz w:val="24"/>
          <w:szCs w:val="24"/>
        </w:rPr>
        <w:t>Lesdoelen:</w:t>
      </w:r>
    </w:p>
    <w:p w:rsidR="0046312C" w:rsidRDefault="0046312C" w:rsidP="00495D78">
      <w:pPr>
        <w:pStyle w:val="NoSpacing"/>
        <w:numPr>
          <w:ilvl w:val="0"/>
          <w:numId w:val="2"/>
        </w:numPr>
        <w:rPr>
          <w:rFonts w:ascii="Verdana" w:hAnsi="Verdana"/>
          <w:sz w:val="24"/>
          <w:szCs w:val="24"/>
        </w:rPr>
      </w:pPr>
      <w:r>
        <w:rPr>
          <w:rFonts w:ascii="Verdana" w:hAnsi="Verdana"/>
          <w:sz w:val="24"/>
          <w:szCs w:val="24"/>
        </w:rPr>
        <w:t>De leerling de verschillende aanzichten aan elkaar kunnen laten koppelen voor het tekenen van een bovenaanzicht. Zodat ze hierna zonder het materiaal deze koppeling kunnen leggen.</w:t>
      </w:r>
    </w:p>
    <w:p w:rsidR="0046312C" w:rsidRDefault="0046312C" w:rsidP="00495D78">
      <w:pPr>
        <w:pStyle w:val="NoSpacing"/>
        <w:numPr>
          <w:ilvl w:val="0"/>
          <w:numId w:val="2"/>
        </w:numPr>
        <w:rPr>
          <w:rFonts w:ascii="Verdana" w:hAnsi="Verdana"/>
          <w:sz w:val="24"/>
          <w:szCs w:val="24"/>
        </w:rPr>
      </w:pPr>
      <w:r>
        <w:rPr>
          <w:rFonts w:ascii="Verdana" w:hAnsi="Verdana"/>
          <w:sz w:val="24"/>
          <w:szCs w:val="24"/>
        </w:rPr>
        <w:t>De leerling in laten zien wat kijklijnen zien en hoe ze tot stand komen.</w:t>
      </w:r>
    </w:p>
    <w:p w:rsidR="0046312C" w:rsidRDefault="0046312C">
      <w:pPr>
        <w:rPr>
          <w:rFonts w:ascii="Verdana" w:hAnsi="Verdana"/>
          <w:sz w:val="24"/>
          <w:szCs w:val="24"/>
        </w:rPr>
      </w:pPr>
      <w:r>
        <w:rPr>
          <w:rFonts w:ascii="Verdana" w:hAnsi="Verdana"/>
          <w:sz w:val="24"/>
          <w:szCs w:val="24"/>
        </w:rPr>
        <w:br w:type="page"/>
      </w:r>
    </w:p>
    <w:p w:rsidR="0046312C" w:rsidRPr="00CA347B" w:rsidRDefault="0046312C" w:rsidP="00CA347B">
      <w:pPr>
        <w:pStyle w:val="NoSpacing"/>
        <w:jc w:val="center"/>
        <w:rPr>
          <w:rFonts w:ascii="Verdana" w:hAnsi="Verdana"/>
          <w:b/>
          <w:sz w:val="56"/>
          <w:szCs w:val="56"/>
        </w:rPr>
      </w:pPr>
      <w:r w:rsidRPr="00CA347B">
        <w:rPr>
          <w:rFonts w:ascii="Verdana" w:hAnsi="Verdana"/>
          <w:b/>
          <w:sz w:val="56"/>
          <w:szCs w:val="56"/>
        </w:rPr>
        <w:t>Docentenhandleiding</w:t>
      </w:r>
    </w:p>
    <w:p w:rsidR="0046312C" w:rsidRPr="0074417A" w:rsidRDefault="0046312C" w:rsidP="00CA347B">
      <w:pPr>
        <w:pStyle w:val="NoSpacing"/>
        <w:jc w:val="center"/>
        <w:rPr>
          <w:rFonts w:ascii="Verdana" w:hAnsi="Verdana"/>
          <w:b/>
          <w:sz w:val="40"/>
          <w:szCs w:val="40"/>
        </w:rPr>
      </w:pPr>
      <w:r w:rsidRPr="0074417A">
        <w:rPr>
          <w:rFonts w:ascii="Verdana" w:hAnsi="Verdana"/>
          <w:b/>
          <w:sz w:val="40"/>
          <w:szCs w:val="40"/>
        </w:rPr>
        <w:t>Les 1 kijklijnen</w:t>
      </w:r>
    </w:p>
    <w:p w:rsidR="0046312C" w:rsidRPr="0074417A" w:rsidRDefault="0046312C" w:rsidP="00CA347B">
      <w:pPr>
        <w:pStyle w:val="NoSpacing"/>
        <w:jc w:val="center"/>
        <w:rPr>
          <w:rFonts w:ascii="Verdana" w:hAnsi="Verdana"/>
          <w:b/>
          <w:sz w:val="40"/>
          <w:szCs w:val="40"/>
        </w:rPr>
      </w:pPr>
      <w:r>
        <w:rPr>
          <w:noProof/>
          <w:lang w:eastAsia="nl-NL"/>
        </w:rPr>
        <w:pict>
          <v:shape id="_x0000_s1026" type="#_x0000_t75" style="position:absolute;left:0;text-align:left;margin-left:-45.35pt;margin-top:48.55pt;width:544.5pt;height:254.25pt;z-index:-251660288;visibility:visible" wrapcoords="-30 0 -30 21536 21600 21536 21600 0 -30 0">
            <v:imagedata r:id="rId6" o:title=""/>
            <w10:wrap type="tight"/>
          </v:shape>
        </w:pict>
      </w:r>
    </w:p>
    <w:p w:rsidR="0046312C" w:rsidRPr="0074417A" w:rsidRDefault="0046312C" w:rsidP="00CA347B">
      <w:pPr>
        <w:pStyle w:val="NoSpacing"/>
        <w:jc w:val="center"/>
        <w:rPr>
          <w:rFonts w:ascii="Verdana" w:hAnsi="Verdana"/>
          <w:b/>
          <w:sz w:val="40"/>
          <w:szCs w:val="40"/>
        </w:rPr>
      </w:pPr>
    </w:p>
    <w:p w:rsidR="0046312C" w:rsidRPr="0074417A" w:rsidRDefault="0046312C" w:rsidP="00CA347B">
      <w:pPr>
        <w:pStyle w:val="NoSpacing"/>
        <w:jc w:val="center"/>
        <w:rPr>
          <w:rFonts w:ascii="Verdana" w:hAnsi="Verdana"/>
          <w:b/>
          <w:sz w:val="40"/>
          <w:szCs w:val="40"/>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74417A" w:rsidRDefault="0046312C" w:rsidP="00CA347B">
      <w:pPr>
        <w:pStyle w:val="NoSpacing"/>
        <w:rPr>
          <w:rFonts w:ascii="Verdana" w:hAnsi="Verdana"/>
          <w:b/>
          <w:sz w:val="24"/>
          <w:szCs w:val="24"/>
        </w:rPr>
      </w:pPr>
    </w:p>
    <w:p w:rsidR="0046312C" w:rsidRPr="00626645" w:rsidRDefault="0046312C" w:rsidP="00CA347B">
      <w:pPr>
        <w:pStyle w:val="NoSpacing"/>
        <w:rPr>
          <w:rFonts w:ascii="Verdana" w:hAnsi="Verdana"/>
          <w:b/>
          <w:sz w:val="24"/>
          <w:szCs w:val="24"/>
        </w:rPr>
      </w:pPr>
      <w:r w:rsidRPr="00626645">
        <w:rPr>
          <w:rFonts w:ascii="Verdana" w:hAnsi="Verdana"/>
          <w:b/>
          <w:sz w:val="24"/>
          <w:szCs w:val="24"/>
        </w:rPr>
        <w:t>Gemaakt door: Roy van den Bosch en Mieke Frentz</w:t>
      </w:r>
    </w:p>
    <w:p w:rsidR="0046312C" w:rsidRPr="00626645" w:rsidRDefault="0046312C" w:rsidP="00CA347B">
      <w:pPr>
        <w:jc w:val="center"/>
        <w:rPr>
          <w:rFonts w:ascii="Verdana" w:hAnsi="Verdana"/>
          <w:b/>
          <w:sz w:val="56"/>
          <w:szCs w:val="56"/>
        </w:rPr>
      </w:pPr>
      <w:r w:rsidRPr="00626645">
        <w:rPr>
          <w:rFonts w:ascii="Verdana" w:hAnsi="Verdana"/>
          <w:b/>
          <w:sz w:val="56"/>
          <w:szCs w:val="56"/>
        </w:rPr>
        <w:br w:type="page"/>
      </w:r>
    </w:p>
    <w:p w:rsidR="0046312C" w:rsidRPr="00626645" w:rsidRDefault="0046312C" w:rsidP="00B55A02">
      <w:pPr>
        <w:pStyle w:val="NoSpacing"/>
        <w:rPr>
          <w:rFonts w:ascii="Verdana" w:hAnsi="Verdana"/>
          <w:b/>
          <w:sz w:val="24"/>
          <w:szCs w:val="24"/>
        </w:rPr>
      </w:pPr>
      <w:r w:rsidRPr="00626645">
        <w:rPr>
          <w:rFonts w:ascii="Verdana" w:hAnsi="Verdana"/>
          <w:b/>
          <w:sz w:val="24"/>
          <w:szCs w:val="24"/>
        </w:rPr>
        <w:t>Inleiding</w:t>
      </w:r>
    </w:p>
    <w:p w:rsidR="0046312C" w:rsidRDefault="0046312C" w:rsidP="00B55A02">
      <w:pPr>
        <w:pStyle w:val="NoSpacing"/>
        <w:rPr>
          <w:rFonts w:ascii="Verdana" w:hAnsi="Verdana"/>
          <w:sz w:val="24"/>
          <w:szCs w:val="24"/>
        </w:rPr>
      </w:pPr>
      <w:r w:rsidRPr="00626645">
        <w:rPr>
          <w:rFonts w:ascii="Verdana" w:hAnsi="Verdana"/>
          <w:sz w:val="24"/>
          <w:szCs w:val="24"/>
        </w:rPr>
        <w:t xml:space="preserve">Wij kiezen ervoor om </w:t>
      </w:r>
      <w:r>
        <w:rPr>
          <w:rFonts w:ascii="Verdana" w:hAnsi="Verdana"/>
          <w:sz w:val="24"/>
          <w:szCs w:val="24"/>
        </w:rPr>
        <w:t xml:space="preserve">twee lessen te geven met het door ons ontwikkelde concrete materiaal. Dit doen wij omdat wij met ons materiaal een les over kijklijnen kunnen geven en een les over aanzichten. </w:t>
      </w:r>
    </w:p>
    <w:p w:rsidR="0046312C" w:rsidRDefault="0046312C" w:rsidP="00B55A02">
      <w:pPr>
        <w:pStyle w:val="NoSpacing"/>
        <w:rPr>
          <w:rFonts w:ascii="Verdana" w:hAnsi="Verdana"/>
          <w:sz w:val="24"/>
          <w:szCs w:val="24"/>
        </w:rPr>
      </w:pPr>
      <w:r>
        <w:rPr>
          <w:rFonts w:ascii="Verdana" w:hAnsi="Verdana"/>
          <w:sz w:val="24"/>
          <w:szCs w:val="24"/>
        </w:rPr>
        <w:tab/>
        <w:t>Onze docenthandleiding wordt dus ook grotendeels verdeeld in de twee lessen.</w:t>
      </w:r>
    </w:p>
    <w:p w:rsidR="0046312C" w:rsidRDefault="0046312C" w:rsidP="00B55A02">
      <w:pPr>
        <w:pStyle w:val="NoSpacing"/>
        <w:rPr>
          <w:rFonts w:ascii="Verdana" w:hAnsi="Verdana"/>
          <w:sz w:val="24"/>
          <w:szCs w:val="24"/>
        </w:rPr>
      </w:pPr>
      <w:r>
        <w:rPr>
          <w:rFonts w:ascii="Verdana" w:hAnsi="Verdana"/>
          <w:sz w:val="24"/>
          <w:szCs w:val="24"/>
        </w:rPr>
        <w:tab/>
        <w:t>De docent zorgt ervoor dat het materiaal al aanwezig is in het lokaal op het moment dat de leerlingen binnenkomen. De door ons gemaakte kijkdoos is namelijk niet goed mee te nemen door gangen, waardoor je meer risico loopt op stukgaan van het materiaal.</w:t>
      </w:r>
      <w:r>
        <w:rPr>
          <w:rFonts w:ascii="Verdana" w:hAnsi="Verdana"/>
          <w:sz w:val="24"/>
          <w:szCs w:val="24"/>
        </w:rPr>
        <w:tab/>
      </w:r>
    </w:p>
    <w:p w:rsidR="0046312C" w:rsidRDefault="0046312C" w:rsidP="0042717A">
      <w:pPr>
        <w:pStyle w:val="NoSpacing"/>
        <w:ind w:firstLine="708"/>
        <w:rPr>
          <w:rFonts w:ascii="Verdana" w:hAnsi="Verdana"/>
          <w:sz w:val="24"/>
          <w:szCs w:val="24"/>
        </w:rPr>
      </w:pPr>
      <w:r>
        <w:rPr>
          <w:rFonts w:ascii="Verdana" w:hAnsi="Verdana"/>
          <w:sz w:val="24"/>
          <w:szCs w:val="24"/>
        </w:rPr>
        <w:t>Voor de docent de leerlingen aan het werk zet maakt hij bekend in welke groepen de leerlingen zitten. De klas wordt namelijk in vier groepen van vier leerlingen verdeeld.</w:t>
      </w:r>
    </w:p>
    <w:p w:rsidR="0046312C" w:rsidRDefault="0046312C" w:rsidP="0042717A">
      <w:pPr>
        <w:pStyle w:val="NoSpacing"/>
        <w:rPr>
          <w:rFonts w:ascii="Verdana" w:hAnsi="Verdana"/>
          <w:sz w:val="24"/>
          <w:szCs w:val="24"/>
        </w:rPr>
      </w:pPr>
      <w:r>
        <w:rPr>
          <w:rFonts w:ascii="Verdana" w:hAnsi="Verdana"/>
          <w:sz w:val="24"/>
          <w:szCs w:val="24"/>
        </w:rPr>
        <w:tab/>
        <w:t xml:space="preserve">Tijdens de les loopt de docent rond voor eventuele vragen. Wel beantwoord hij deze alleen als leerlingen er samen echt niet uitkomen. De docent gaat dus niet meteen in op inhoudelijke vragen. </w:t>
      </w:r>
    </w:p>
    <w:p w:rsidR="0046312C" w:rsidRPr="00B55A02" w:rsidRDefault="0046312C" w:rsidP="0042717A">
      <w:pPr>
        <w:pStyle w:val="NoSpacing"/>
        <w:rPr>
          <w:rFonts w:ascii="Verdana" w:hAnsi="Verdana"/>
          <w:b/>
          <w:sz w:val="32"/>
          <w:szCs w:val="32"/>
        </w:rPr>
      </w:pPr>
      <w:r>
        <w:rPr>
          <w:rFonts w:ascii="Verdana" w:hAnsi="Verdana"/>
          <w:sz w:val="24"/>
          <w:szCs w:val="24"/>
        </w:rPr>
        <w:tab/>
        <w:t>Aan het einde van de les laat de docent de leerling het materiaal opruimen zodat hij dit zelf alleen nog maar in de kast hoeft te zetten en te controleren is of je alles terug gekregen hebt.</w:t>
      </w:r>
      <w:r w:rsidRPr="00626645">
        <w:rPr>
          <w:rFonts w:ascii="Verdana" w:hAnsi="Verdana"/>
          <w:b/>
          <w:sz w:val="24"/>
          <w:szCs w:val="24"/>
        </w:rPr>
        <w:br w:type="page"/>
      </w:r>
    </w:p>
    <w:p w:rsidR="0046312C" w:rsidRPr="00B55A02" w:rsidRDefault="0046312C" w:rsidP="00B55A02">
      <w:pPr>
        <w:pStyle w:val="NoSpacing"/>
        <w:rPr>
          <w:rFonts w:ascii="Verdana" w:hAnsi="Verdana"/>
          <w:b/>
          <w:sz w:val="24"/>
          <w:szCs w:val="24"/>
          <w:lang w:val="en-US"/>
        </w:rPr>
      </w:pPr>
      <w:r>
        <w:rPr>
          <w:rFonts w:ascii="Verdana" w:hAnsi="Verdana"/>
          <w:b/>
          <w:sz w:val="24"/>
          <w:szCs w:val="24"/>
          <w:lang w:val="en-US"/>
        </w:rPr>
        <w:t>Lesplanning les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3"/>
        <w:gridCol w:w="2483"/>
        <w:gridCol w:w="2123"/>
        <w:gridCol w:w="2303"/>
      </w:tblGrid>
      <w:tr w:rsidR="0046312C" w:rsidRPr="00EA77D2" w:rsidTr="00D1667A">
        <w:tc>
          <w:tcPr>
            <w:tcW w:w="2303" w:type="dxa"/>
          </w:tcPr>
          <w:p w:rsidR="0046312C" w:rsidRPr="00EA77D2" w:rsidRDefault="0046312C" w:rsidP="00B55A02">
            <w:pPr>
              <w:pStyle w:val="NoSpacing"/>
              <w:rPr>
                <w:rFonts w:ascii="Verdana" w:hAnsi="Verdana"/>
                <w:b/>
                <w:sz w:val="24"/>
                <w:szCs w:val="24"/>
                <w:lang w:val="en-US"/>
              </w:rPr>
            </w:pPr>
            <w:r w:rsidRPr="00EA77D2">
              <w:rPr>
                <w:rFonts w:ascii="Verdana" w:hAnsi="Verdana"/>
                <w:b/>
                <w:sz w:val="24"/>
                <w:szCs w:val="24"/>
                <w:lang w:val="en-US"/>
              </w:rPr>
              <w:t>Onderwerp</w:t>
            </w:r>
          </w:p>
        </w:tc>
        <w:tc>
          <w:tcPr>
            <w:tcW w:w="2483" w:type="dxa"/>
          </w:tcPr>
          <w:p w:rsidR="0046312C" w:rsidRPr="00EA77D2" w:rsidRDefault="0046312C" w:rsidP="00B55A02">
            <w:pPr>
              <w:pStyle w:val="NoSpacing"/>
              <w:rPr>
                <w:rFonts w:ascii="Verdana" w:hAnsi="Verdana"/>
                <w:b/>
                <w:sz w:val="24"/>
                <w:szCs w:val="24"/>
                <w:lang w:val="en-US"/>
              </w:rPr>
            </w:pPr>
            <w:r w:rsidRPr="00EA77D2">
              <w:rPr>
                <w:rFonts w:ascii="Verdana" w:hAnsi="Verdana"/>
                <w:b/>
                <w:sz w:val="24"/>
                <w:szCs w:val="24"/>
                <w:lang w:val="en-US"/>
              </w:rPr>
              <w:t>Voor welke klassen geschikt</w:t>
            </w:r>
          </w:p>
        </w:tc>
        <w:tc>
          <w:tcPr>
            <w:tcW w:w="2123" w:type="dxa"/>
          </w:tcPr>
          <w:p w:rsidR="0046312C" w:rsidRPr="00EA77D2" w:rsidRDefault="0046312C" w:rsidP="00B55A02">
            <w:pPr>
              <w:pStyle w:val="NoSpacing"/>
              <w:rPr>
                <w:rFonts w:ascii="Verdana" w:hAnsi="Verdana"/>
                <w:b/>
                <w:sz w:val="24"/>
                <w:szCs w:val="24"/>
                <w:lang w:val="en-US"/>
              </w:rPr>
            </w:pPr>
            <w:r w:rsidRPr="00EA77D2">
              <w:rPr>
                <w:rFonts w:ascii="Verdana" w:hAnsi="Verdana"/>
                <w:b/>
                <w:sz w:val="24"/>
                <w:szCs w:val="24"/>
                <w:lang w:val="en-US"/>
              </w:rPr>
              <w:t>Benodigde tijd</w:t>
            </w:r>
          </w:p>
        </w:tc>
        <w:tc>
          <w:tcPr>
            <w:tcW w:w="2303" w:type="dxa"/>
          </w:tcPr>
          <w:p w:rsidR="0046312C" w:rsidRPr="00EA77D2" w:rsidRDefault="0046312C" w:rsidP="00B55A02">
            <w:pPr>
              <w:pStyle w:val="NoSpacing"/>
              <w:rPr>
                <w:rFonts w:ascii="Verdana" w:hAnsi="Verdana"/>
                <w:b/>
                <w:sz w:val="24"/>
                <w:szCs w:val="24"/>
                <w:lang w:val="en-US"/>
              </w:rPr>
            </w:pPr>
            <w:r w:rsidRPr="00EA77D2">
              <w:rPr>
                <w:rFonts w:ascii="Verdana" w:hAnsi="Verdana"/>
                <w:b/>
                <w:sz w:val="24"/>
                <w:szCs w:val="24"/>
                <w:lang w:val="en-US"/>
              </w:rPr>
              <w:t>Benodigd materiaal</w:t>
            </w:r>
          </w:p>
        </w:tc>
      </w:tr>
      <w:tr w:rsidR="0046312C" w:rsidRPr="00EA77D2" w:rsidTr="00D1667A">
        <w:tc>
          <w:tcPr>
            <w:tcW w:w="2303" w:type="dxa"/>
          </w:tcPr>
          <w:p w:rsidR="0046312C" w:rsidRPr="00A4476A" w:rsidRDefault="0046312C" w:rsidP="00B55A02">
            <w:pPr>
              <w:pStyle w:val="NoSpacing"/>
              <w:rPr>
                <w:rFonts w:ascii="Verdana" w:hAnsi="Verdana"/>
                <w:sz w:val="20"/>
                <w:szCs w:val="20"/>
                <w:lang w:val="en-US"/>
              </w:rPr>
            </w:pPr>
            <w:r w:rsidRPr="00A4476A">
              <w:rPr>
                <w:rFonts w:ascii="Verdana" w:hAnsi="Verdana"/>
                <w:sz w:val="20"/>
                <w:szCs w:val="20"/>
                <w:lang w:val="en-US"/>
              </w:rPr>
              <w:t>Kijklijnen</w:t>
            </w:r>
          </w:p>
          <w:p w:rsidR="0046312C" w:rsidRPr="00EA77D2" w:rsidRDefault="0046312C" w:rsidP="00B55A02">
            <w:pPr>
              <w:pStyle w:val="NoSpacing"/>
              <w:rPr>
                <w:rFonts w:ascii="Verdana" w:hAnsi="Verdana"/>
                <w:sz w:val="20"/>
                <w:szCs w:val="20"/>
                <w:lang w:val="en-US"/>
              </w:rPr>
            </w:pPr>
          </w:p>
          <w:p w:rsidR="0046312C" w:rsidRPr="00EA77D2" w:rsidRDefault="0046312C" w:rsidP="00B55A02">
            <w:pPr>
              <w:pStyle w:val="NoSpacing"/>
              <w:rPr>
                <w:rFonts w:ascii="Verdana" w:hAnsi="Verdana"/>
                <w:sz w:val="20"/>
                <w:szCs w:val="20"/>
                <w:lang w:val="en-US"/>
              </w:rPr>
            </w:pPr>
          </w:p>
          <w:p w:rsidR="0046312C" w:rsidRPr="00EA77D2" w:rsidRDefault="0046312C" w:rsidP="00B55A02">
            <w:pPr>
              <w:pStyle w:val="NoSpacing"/>
              <w:rPr>
                <w:rFonts w:ascii="Verdana" w:hAnsi="Verdana"/>
                <w:sz w:val="20"/>
                <w:szCs w:val="20"/>
                <w:lang w:val="en-US"/>
              </w:rPr>
            </w:pPr>
          </w:p>
          <w:p w:rsidR="0046312C" w:rsidRPr="00EA77D2" w:rsidRDefault="0046312C" w:rsidP="00B55A02">
            <w:pPr>
              <w:pStyle w:val="NoSpacing"/>
              <w:rPr>
                <w:rFonts w:ascii="Verdana" w:hAnsi="Verdana"/>
                <w:sz w:val="20"/>
                <w:szCs w:val="20"/>
                <w:lang w:val="en-US"/>
              </w:rPr>
            </w:pPr>
          </w:p>
        </w:tc>
        <w:tc>
          <w:tcPr>
            <w:tcW w:w="2483" w:type="dxa"/>
          </w:tcPr>
          <w:p w:rsidR="0046312C" w:rsidRPr="00EA77D2" w:rsidRDefault="0046312C" w:rsidP="00D1667A">
            <w:pPr>
              <w:pStyle w:val="NoSpacing"/>
              <w:rPr>
                <w:rFonts w:ascii="Verdana" w:hAnsi="Verdana"/>
                <w:sz w:val="20"/>
                <w:szCs w:val="20"/>
              </w:rPr>
            </w:pPr>
            <w:r w:rsidRPr="00EA77D2">
              <w:rPr>
                <w:rFonts w:ascii="Verdana" w:hAnsi="Verdana"/>
                <w:sz w:val="20"/>
                <w:szCs w:val="20"/>
              </w:rPr>
              <w:t>Klas 1 vmbo KGT</w:t>
            </w:r>
          </w:p>
        </w:tc>
        <w:tc>
          <w:tcPr>
            <w:tcW w:w="2123" w:type="dxa"/>
          </w:tcPr>
          <w:p w:rsidR="0046312C" w:rsidRPr="00EA77D2" w:rsidRDefault="0046312C" w:rsidP="00B55A02">
            <w:pPr>
              <w:pStyle w:val="NoSpacing"/>
              <w:rPr>
                <w:rFonts w:ascii="Verdana" w:hAnsi="Verdana"/>
                <w:sz w:val="20"/>
                <w:szCs w:val="20"/>
              </w:rPr>
            </w:pPr>
            <w:r w:rsidRPr="00EA77D2">
              <w:rPr>
                <w:rFonts w:ascii="Verdana" w:hAnsi="Verdana"/>
                <w:sz w:val="20"/>
                <w:szCs w:val="20"/>
              </w:rPr>
              <w:t>50 minuten</w:t>
            </w:r>
          </w:p>
        </w:tc>
        <w:tc>
          <w:tcPr>
            <w:tcW w:w="2303" w:type="dxa"/>
          </w:tcPr>
          <w:p w:rsidR="0046312C" w:rsidRPr="00EA77D2" w:rsidRDefault="0046312C" w:rsidP="00B55A02">
            <w:pPr>
              <w:pStyle w:val="NoSpacing"/>
              <w:rPr>
                <w:rFonts w:ascii="Verdana" w:hAnsi="Verdana"/>
                <w:sz w:val="20"/>
                <w:szCs w:val="20"/>
              </w:rPr>
            </w:pPr>
            <w:r w:rsidRPr="00EA77D2">
              <w:rPr>
                <w:rFonts w:ascii="Verdana" w:hAnsi="Verdana"/>
                <w:sz w:val="20"/>
                <w:szCs w:val="20"/>
              </w:rPr>
              <w:t>- Kijkdoos</w:t>
            </w:r>
          </w:p>
          <w:p w:rsidR="0046312C" w:rsidRPr="00EA77D2" w:rsidRDefault="0046312C" w:rsidP="00B55A02">
            <w:pPr>
              <w:pStyle w:val="NoSpacing"/>
              <w:rPr>
                <w:rFonts w:ascii="Verdana" w:hAnsi="Verdana"/>
                <w:sz w:val="20"/>
                <w:szCs w:val="20"/>
              </w:rPr>
            </w:pPr>
            <w:r w:rsidRPr="00EA77D2">
              <w:rPr>
                <w:rFonts w:ascii="Verdana" w:hAnsi="Verdana"/>
                <w:sz w:val="20"/>
                <w:szCs w:val="20"/>
              </w:rPr>
              <w:t>- Werkblad</w:t>
            </w:r>
          </w:p>
          <w:p w:rsidR="0046312C" w:rsidRPr="00EA77D2" w:rsidRDefault="0046312C" w:rsidP="00B55A02">
            <w:pPr>
              <w:pStyle w:val="NoSpacing"/>
              <w:rPr>
                <w:rFonts w:ascii="Verdana" w:hAnsi="Verdana"/>
                <w:sz w:val="20"/>
                <w:szCs w:val="20"/>
              </w:rPr>
            </w:pPr>
            <w:r w:rsidRPr="00EA77D2">
              <w:rPr>
                <w:rFonts w:ascii="Verdana" w:hAnsi="Verdana"/>
                <w:sz w:val="20"/>
                <w:szCs w:val="20"/>
              </w:rPr>
              <w:t>- Instructieblad</w:t>
            </w:r>
          </w:p>
          <w:p w:rsidR="0046312C" w:rsidRPr="00EA77D2" w:rsidRDefault="0046312C" w:rsidP="00B55A02">
            <w:pPr>
              <w:pStyle w:val="NoSpacing"/>
              <w:rPr>
                <w:rFonts w:ascii="Verdana" w:hAnsi="Verdana"/>
                <w:sz w:val="20"/>
                <w:szCs w:val="20"/>
              </w:rPr>
            </w:pPr>
            <w:r w:rsidRPr="00EA77D2">
              <w:rPr>
                <w:rFonts w:ascii="Verdana" w:hAnsi="Verdana"/>
                <w:sz w:val="20"/>
                <w:szCs w:val="20"/>
              </w:rPr>
              <w:t>- Pen, (kleur)potloden, gum en liniaal.</w:t>
            </w:r>
          </w:p>
        </w:tc>
      </w:tr>
    </w:tbl>
    <w:p w:rsidR="0046312C" w:rsidRPr="00B55A02" w:rsidRDefault="0046312C" w:rsidP="00B55A02">
      <w:pPr>
        <w:pStyle w:val="NoSpacing"/>
        <w:rPr>
          <w:rFonts w:ascii="Verdana" w:hAnsi="Verdana"/>
          <w:sz w:val="24"/>
          <w:szCs w:val="24"/>
        </w:rPr>
      </w:pPr>
    </w:p>
    <w:p w:rsidR="0046312C" w:rsidRPr="00CA347B" w:rsidRDefault="0046312C" w:rsidP="00B55A02">
      <w:pPr>
        <w:pStyle w:val="NoSpacing"/>
        <w:rPr>
          <w:rFonts w:ascii="Verdana" w:hAnsi="Verdana"/>
          <w:b/>
          <w:sz w:val="24"/>
          <w:szCs w:val="24"/>
        </w:rPr>
      </w:pPr>
      <w:r w:rsidRPr="00CA347B">
        <w:rPr>
          <w:rFonts w:ascii="Verdana" w:hAnsi="Verdana"/>
          <w:b/>
          <w:sz w:val="24"/>
          <w:szCs w:val="24"/>
        </w:rPr>
        <w:t>Aansluitende op lesstof:</w:t>
      </w:r>
    </w:p>
    <w:p w:rsidR="0046312C" w:rsidRPr="00B55A02" w:rsidRDefault="0046312C" w:rsidP="00B55A02">
      <w:pPr>
        <w:pStyle w:val="NoSpacing"/>
        <w:rPr>
          <w:rFonts w:ascii="Verdana" w:hAnsi="Verdana"/>
          <w:sz w:val="24"/>
          <w:szCs w:val="24"/>
        </w:rPr>
      </w:pPr>
      <w:r>
        <w:rPr>
          <w:rFonts w:ascii="Verdana" w:hAnsi="Verdana"/>
          <w:sz w:val="24"/>
          <w:szCs w:val="24"/>
        </w:rPr>
        <w:t>Kijklijnen uit Getal en Ruimte, VMBO KGT hoofdstuk 5.</w:t>
      </w:r>
    </w:p>
    <w:p w:rsidR="0046312C" w:rsidRPr="00B55A02" w:rsidRDefault="0046312C" w:rsidP="00B55A02">
      <w:pPr>
        <w:pStyle w:val="NoSpacing"/>
        <w:rPr>
          <w:rFonts w:ascii="Verdana" w:hAnsi="Verdan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2513"/>
        <w:gridCol w:w="2303"/>
        <w:gridCol w:w="2364"/>
      </w:tblGrid>
      <w:tr w:rsidR="0046312C" w:rsidRPr="00EA77D2" w:rsidTr="00DE2A5C">
        <w:tc>
          <w:tcPr>
            <w:tcW w:w="2093" w:type="dxa"/>
          </w:tcPr>
          <w:p w:rsidR="0046312C" w:rsidRPr="00EA77D2" w:rsidRDefault="0046312C" w:rsidP="00B55A02">
            <w:pPr>
              <w:pStyle w:val="NoSpacing"/>
              <w:rPr>
                <w:rFonts w:ascii="Verdana" w:hAnsi="Verdana"/>
                <w:b/>
                <w:sz w:val="24"/>
                <w:szCs w:val="24"/>
              </w:rPr>
            </w:pPr>
            <w:r w:rsidRPr="00EA77D2">
              <w:rPr>
                <w:rFonts w:ascii="Verdana" w:hAnsi="Verdana"/>
                <w:b/>
                <w:sz w:val="24"/>
                <w:szCs w:val="24"/>
              </w:rPr>
              <w:t>Tijd (ongeveer)</w:t>
            </w:r>
          </w:p>
        </w:tc>
        <w:tc>
          <w:tcPr>
            <w:tcW w:w="2513" w:type="dxa"/>
          </w:tcPr>
          <w:p w:rsidR="0046312C" w:rsidRPr="00EA77D2" w:rsidRDefault="0046312C" w:rsidP="00B55A02">
            <w:pPr>
              <w:pStyle w:val="NoSpacing"/>
              <w:rPr>
                <w:rFonts w:ascii="Verdana" w:hAnsi="Verdana"/>
                <w:b/>
                <w:sz w:val="24"/>
                <w:szCs w:val="24"/>
              </w:rPr>
            </w:pPr>
            <w:r w:rsidRPr="00EA77D2">
              <w:rPr>
                <w:rFonts w:ascii="Verdana" w:hAnsi="Verdana"/>
                <w:b/>
                <w:sz w:val="24"/>
                <w:szCs w:val="24"/>
              </w:rPr>
              <w:t>Activiteit docent</w:t>
            </w:r>
          </w:p>
        </w:tc>
        <w:tc>
          <w:tcPr>
            <w:tcW w:w="2303" w:type="dxa"/>
          </w:tcPr>
          <w:p w:rsidR="0046312C" w:rsidRPr="00EA77D2" w:rsidRDefault="0046312C" w:rsidP="00B55A02">
            <w:pPr>
              <w:pStyle w:val="NoSpacing"/>
              <w:rPr>
                <w:rFonts w:ascii="Verdana" w:hAnsi="Verdana"/>
                <w:b/>
                <w:sz w:val="24"/>
                <w:szCs w:val="24"/>
              </w:rPr>
            </w:pPr>
            <w:r w:rsidRPr="00EA77D2">
              <w:rPr>
                <w:rFonts w:ascii="Verdana" w:hAnsi="Verdana"/>
                <w:b/>
                <w:sz w:val="24"/>
                <w:szCs w:val="24"/>
              </w:rPr>
              <w:t>Activiteit leerlingen</w:t>
            </w:r>
          </w:p>
        </w:tc>
        <w:tc>
          <w:tcPr>
            <w:tcW w:w="2364" w:type="dxa"/>
          </w:tcPr>
          <w:p w:rsidR="0046312C" w:rsidRPr="00EA77D2" w:rsidRDefault="0046312C" w:rsidP="00B55A02">
            <w:pPr>
              <w:pStyle w:val="NoSpacing"/>
              <w:rPr>
                <w:rFonts w:ascii="Verdana" w:hAnsi="Verdana"/>
                <w:b/>
                <w:sz w:val="24"/>
                <w:szCs w:val="24"/>
              </w:rPr>
            </w:pPr>
            <w:r w:rsidRPr="00EA77D2">
              <w:rPr>
                <w:rFonts w:ascii="Verdana" w:hAnsi="Verdana"/>
                <w:b/>
                <w:sz w:val="24"/>
                <w:szCs w:val="24"/>
              </w:rPr>
              <w:t>Didactische verantwoording</w:t>
            </w:r>
          </w:p>
        </w:tc>
      </w:tr>
      <w:tr w:rsidR="0046312C" w:rsidRPr="00EA77D2" w:rsidTr="00DE2A5C">
        <w:tc>
          <w:tcPr>
            <w:tcW w:w="2093" w:type="dxa"/>
          </w:tcPr>
          <w:p w:rsidR="0046312C" w:rsidRDefault="0046312C" w:rsidP="00B55A02">
            <w:pPr>
              <w:pStyle w:val="NoSpacing"/>
              <w:rPr>
                <w:rFonts w:ascii="Verdana" w:hAnsi="Verdana"/>
                <w:b/>
                <w:sz w:val="20"/>
                <w:szCs w:val="20"/>
              </w:rPr>
            </w:pPr>
            <w:r>
              <w:rPr>
                <w:rFonts w:ascii="Verdana" w:hAnsi="Verdana"/>
                <w:b/>
                <w:sz w:val="20"/>
                <w:szCs w:val="20"/>
              </w:rPr>
              <w:t>1 min.</w:t>
            </w:r>
          </w:p>
          <w:p w:rsidR="0046312C" w:rsidRDefault="0046312C" w:rsidP="00B55A02">
            <w:pPr>
              <w:pStyle w:val="NoSpacing"/>
              <w:rPr>
                <w:rFonts w:ascii="Verdana" w:hAnsi="Verdana"/>
                <w:b/>
                <w:sz w:val="20"/>
                <w:szCs w:val="20"/>
              </w:rPr>
            </w:pPr>
          </w:p>
          <w:p w:rsidR="0046312C" w:rsidRDefault="0046312C" w:rsidP="00B55A02">
            <w:pPr>
              <w:pStyle w:val="NoSpacing"/>
              <w:rPr>
                <w:rFonts w:ascii="Verdana" w:hAnsi="Verdana"/>
                <w:b/>
                <w:sz w:val="20"/>
                <w:szCs w:val="20"/>
              </w:rPr>
            </w:pPr>
          </w:p>
          <w:p w:rsidR="0046312C" w:rsidRDefault="0046312C" w:rsidP="00B55A02">
            <w:pPr>
              <w:pStyle w:val="NoSpacing"/>
              <w:rPr>
                <w:rFonts w:ascii="Verdana" w:hAnsi="Verdana"/>
                <w:b/>
                <w:sz w:val="20"/>
                <w:szCs w:val="20"/>
              </w:rPr>
            </w:pPr>
          </w:p>
          <w:p w:rsidR="0046312C" w:rsidRDefault="0046312C" w:rsidP="00B55A02">
            <w:pPr>
              <w:pStyle w:val="NoSpacing"/>
              <w:rPr>
                <w:rFonts w:ascii="Verdana" w:hAnsi="Verdana"/>
                <w:b/>
                <w:sz w:val="20"/>
                <w:szCs w:val="20"/>
              </w:rPr>
            </w:pPr>
          </w:p>
          <w:p w:rsidR="0046312C" w:rsidRDefault="0046312C" w:rsidP="00B55A02">
            <w:pPr>
              <w:pStyle w:val="NoSpacing"/>
              <w:rPr>
                <w:rFonts w:ascii="Verdana" w:hAnsi="Verdana"/>
                <w:b/>
                <w:sz w:val="20"/>
                <w:szCs w:val="20"/>
              </w:rPr>
            </w:pPr>
          </w:p>
          <w:p w:rsidR="0046312C" w:rsidRDefault="0046312C" w:rsidP="00B55A02">
            <w:pPr>
              <w:pStyle w:val="NoSpacing"/>
              <w:rPr>
                <w:rFonts w:ascii="Verdana" w:hAnsi="Verdana"/>
                <w:b/>
                <w:sz w:val="20"/>
                <w:szCs w:val="20"/>
              </w:rPr>
            </w:pPr>
          </w:p>
          <w:p w:rsidR="0046312C" w:rsidRPr="00A4476A" w:rsidRDefault="0046312C" w:rsidP="00B55A02">
            <w:pPr>
              <w:pStyle w:val="NoSpacing"/>
              <w:rPr>
                <w:rFonts w:ascii="Verdana" w:hAnsi="Verdana"/>
                <w:b/>
                <w:sz w:val="20"/>
                <w:szCs w:val="20"/>
              </w:rPr>
            </w:pPr>
            <w:r w:rsidRPr="00A4476A">
              <w:rPr>
                <w:rFonts w:ascii="Verdana" w:hAnsi="Verdana"/>
                <w:b/>
                <w:sz w:val="20"/>
                <w:szCs w:val="20"/>
              </w:rPr>
              <w:t>5 min.</w:t>
            </w: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r w:rsidRPr="00EA77D2">
              <w:rPr>
                <w:rFonts w:ascii="Verdana" w:hAnsi="Verdana"/>
                <w:b/>
                <w:sz w:val="20"/>
                <w:szCs w:val="20"/>
              </w:rPr>
              <w:t>40 min.</w:t>
            </w: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r w:rsidRPr="00EA77D2">
              <w:rPr>
                <w:rFonts w:ascii="Verdana" w:hAnsi="Verdana"/>
                <w:b/>
                <w:sz w:val="20"/>
                <w:szCs w:val="20"/>
              </w:rPr>
              <w:t>4 min.</w:t>
            </w: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p w:rsidR="0046312C" w:rsidRPr="00EA77D2" w:rsidRDefault="0046312C" w:rsidP="00B55A02">
            <w:pPr>
              <w:pStyle w:val="NoSpacing"/>
              <w:rPr>
                <w:rFonts w:ascii="Verdana" w:hAnsi="Verdana"/>
                <w:b/>
                <w:sz w:val="20"/>
                <w:szCs w:val="20"/>
              </w:rPr>
            </w:pPr>
          </w:p>
        </w:tc>
        <w:tc>
          <w:tcPr>
            <w:tcW w:w="2513" w:type="dxa"/>
          </w:tcPr>
          <w:p w:rsidR="0046312C" w:rsidRPr="00EA77D2" w:rsidRDefault="0046312C" w:rsidP="00B55A02">
            <w:pPr>
              <w:pStyle w:val="NoSpacing"/>
              <w:rPr>
                <w:rFonts w:ascii="Verdana" w:hAnsi="Verdana"/>
                <w:sz w:val="20"/>
                <w:szCs w:val="20"/>
              </w:rPr>
            </w:pPr>
            <w:r w:rsidRPr="00EA77D2">
              <w:rPr>
                <w:rFonts w:ascii="Verdana" w:hAnsi="Verdana"/>
                <w:sz w:val="20"/>
                <w:szCs w:val="20"/>
              </w:rPr>
              <w:t>Uitdelen werkbladen, instructieblad en de leerlingen vertellen in welke groep je ze ingedeeld hebt.</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Voor de klas uitleggen wat er in de les gedaan wordt, wat hier het doel van is, toelichten werkblad en eventuele vragen over het werkblad beantwoorden.</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Om de tien minuten een groep bij de kijkdoos op verschillende afstanden door een van de kijkgaten laten kijken. Ondertussen de rest oriënterende opgaven laten maken en rondlopen om vragen te beantwoorden. Als een leerling bij de kijkdoos is geweest gaat hij verder met de opgaven op een iets hoger niveau.</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Afsluiten van de les door kort de stof die geleerd is samen te vatten met hulp van de leerlingen en de leerlingen opdracht geven de gemaakte rotzooi op te ruimen. Meegeven antwoordblad van het werkblad.</w:t>
            </w:r>
          </w:p>
        </w:tc>
        <w:tc>
          <w:tcPr>
            <w:tcW w:w="2303" w:type="dxa"/>
          </w:tcPr>
          <w:p w:rsidR="0046312C" w:rsidRPr="00EA77D2" w:rsidRDefault="0046312C" w:rsidP="00B55A02">
            <w:pPr>
              <w:pStyle w:val="NoSpacing"/>
              <w:rPr>
                <w:rFonts w:ascii="Verdana" w:hAnsi="Verdana"/>
                <w:sz w:val="20"/>
                <w:szCs w:val="20"/>
              </w:rPr>
            </w:pPr>
            <w:r w:rsidRPr="00EA77D2">
              <w:rPr>
                <w:rFonts w:ascii="Verdana" w:hAnsi="Verdana"/>
                <w:sz w:val="20"/>
                <w:szCs w:val="20"/>
              </w:rPr>
              <w:t>Werkbladen en instructiebladen vast doorlezen.</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Luisteren, meelezen werkblad en eventueel vragen stellen over onduidelijkheden op het werkblad.</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Door de gaten in de doos kijken op verschillende afstanden en het werkblad dat hier bij hoort invullen.</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 xml:space="preserve">Spullen opruimen en vertellen wat hij/zij vandaag geleerd heeft. </w:t>
            </w:r>
          </w:p>
        </w:tc>
        <w:tc>
          <w:tcPr>
            <w:tcW w:w="2364" w:type="dxa"/>
          </w:tcPr>
          <w:p w:rsidR="0046312C" w:rsidRPr="00EA77D2" w:rsidRDefault="0046312C" w:rsidP="00B55A02">
            <w:pPr>
              <w:pStyle w:val="NoSpacing"/>
              <w:rPr>
                <w:rFonts w:ascii="Verdana" w:hAnsi="Verdana"/>
                <w:sz w:val="20"/>
                <w:szCs w:val="20"/>
              </w:rPr>
            </w:pPr>
            <w:r w:rsidRPr="00EA77D2">
              <w:rPr>
                <w:rFonts w:ascii="Verdana" w:hAnsi="Verdana"/>
                <w:sz w:val="20"/>
                <w:szCs w:val="20"/>
              </w:rPr>
              <w:t>De leerling houvast geven voor je uitleg. Zo kan hij meelezen bij je uitleg en bij onduidelijkheid terugkijken.</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 xml:space="preserve">Leerlingen enthousiast proberen te krijgen voor de les(stof). De leerling duidelijk maken waarom hij iets doet en zorgen dat hij het nut hiervan in ziet. </w:t>
            </w:r>
          </w:p>
          <w:p w:rsidR="0046312C" w:rsidRPr="00EA77D2" w:rsidRDefault="0046312C" w:rsidP="002B2F42">
            <w:pPr>
              <w:pStyle w:val="NoSpacing"/>
              <w:rPr>
                <w:rFonts w:ascii="Verdana" w:hAnsi="Verdana"/>
                <w:sz w:val="20"/>
                <w:szCs w:val="20"/>
              </w:rPr>
            </w:pPr>
            <w:r w:rsidRPr="00EA77D2">
              <w:rPr>
                <w:rFonts w:ascii="Verdana" w:hAnsi="Verdana"/>
                <w:sz w:val="20"/>
                <w:szCs w:val="20"/>
              </w:rPr>
              <w:t xml:space="preserve">      De leerling is zich hierdoor aan het oriënteren op de handeling en stelt een handelingsplan op.</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De leerlingen zijn bezig met het uitvoeren van handelingen op verschillende gebieden waardoor ze beter onthouden wat ze doen en waarom.</w:t>
            </w:r>
          </w:p>
          <w:p w:rsidR="0046312C" w:rsidRPr="00EA77D2" w:rsidRDefault="0046312C" w:rsidP="00B55A02">
            <w:pPr>
              <w:pStyle w:val="NoSpacing"/>
              <w:rPr>
                <w:rFonts w:ascii="Verdana" w:hAnsi="Verdana"/>
                <w:sz w:val="20"/>
                <w:szCs w:val="20"/>
              </w:rPr>
            </w:pPr>
            <w:r w:rsidRPr="00EA77D2">
              <w:rPr>
                <w:rFonts w:ascii="Verdana" w:hAnsi="Verdana"/>
                <w:sz w:val="20"/>
                <w:szCs w:val="20"/>
              </w:rPr>
              <w:t xml:space="preserve">     De handeling wordt op materieel niveau uitgevoerd.</w:t>
            </w:r>
          </w:p>
          <w:p w:rsidR="0046312C" w:rsidRPr="00EA77D2" w:rsidRDefault="0046312C" w:rsidP="00B55A02">
            <w:pPr>
              <w:pStyle w:val="NoSpacing"/>
              <w:rPr>
                <w:rFonts w:ascii="Verdana" w:hAnsi="Verdana"/>
                <w:sz w:val="20"/>
                <w:szCs w:val="20"/>
              </w:rPr>
            </w:pPr>
            <w:r w:rsidRPr="00EA77D2">
              <w:rPr>
                <w:rFonts w:ascii="Verdana" w:hAnsi="Verdana"/>
                <w:sz w:val="20"/>
                <w:szCs w:val="20"/>
              </w:rPr>
              <w:t xml:space="preserve">     Als de leerling weer aan zijn opgaven gaat werken wordt geprobeerd hem zijn handeling te laten verkorten. Zo spreekt hij mogelijk bij de eerste opgaven nog maar later niet meer. Na meerdere opgaven doet de leerling de handeling dan zelfs zonder terug te hoeven denken aan de kijkdoos. Zo is de handeling verinnerlijkt.</w:t>
            </w:r>
          </w:p>
          <w:p w:rsidR="0046312C" w:rsidRPr="00EA77D2" w:rsidRDefault="0046312C" w:rsidP="0042717A">
            <w:pPr>
              <w:pStyle w:val="NoSpacing"/>
              <w:rPr>
                <w:rFonts w:ascii="Verdana" w:hAnsi="Verdana"/>
                <w:sz w:val="20"/>
                <w:szCs w:val="20"/>
              </w:rPr>
            </w:pPr>
            <w:r w:rsidRPr="00EA77D2">
              <w:rPr>
                <w:rFonts w:ascii="Verdana" w:hAnsi="Verdana"/>
                <w:sz w:val="20"/>
                <w:szCs w:val="20"/>
              </w:rPr>
              <w:t xml:space="preserve">     Op deze manier wordt de leerling tevens de kans geboden zelf eens van perspectief te wisselen en in te zien hoe iets dat 3D is 2D getekend wordt.</w:t>
            </w: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p>
          <w:p w:rsidR="0046312C" w:rsidRPr="00EA77D2" w:rsidRDefault="0046312C" w:rsidP="00B55A02">
            <w:pPr>
              <w:pStyle w:val="NoSpacing"/>
              <w:rPr>
                <w:rFonts w:ascii="Verdana" w:hAnsi="Verdana"/>
                <w:sz w:val="20"/>
                <w:szCs w:val="20"/>
              </w:rPr>
            </w:pPr>
            <w:r w:rsidRPr="00EA77D2">
              <w:rPr>
                <w:rFonts w:ascii="Verdana" w:hAnsi="Verdana"/>
                <w:sz w:val="20"/>
                <w:szCs w:val="20"/>
              </w:rPr>
              <w:t>Voor de leerling duidelijk maken wat hij vandaag geleerd heeft zodat hij/zij dit beter onthoudt.</w:t>
            </w:r>
          </w:p>
          <w:p w:rsidR="0046312C" w:rsidRPr="00EA77D2" w:rsidRDefault="0046312C" w:rsidP="00B55A02">
            <w:pPr>
              <w:pStyle w:val="NoSpacing"/>
              <w:rPr>
                <w:rFonts w:ascii="Verdana" w:hAnsi="Verdana"/>
                <w:sz w:val="20"/>
                <w:szCs w:val="20"/>
              </w:rPr>
            </w:pPr>
            <w:r w:rsidRPr="00EA77D2">
              <w:rPr>
                <w:rFonts w:ascii="Verdana" w:hAnsi="Verdana"/>
                <w:sz w:val="20"/>
                <w:szCs w:val="20"/>
              </w:rPr>
              <w:t xml:space="preserve">     Door op tijd te beginnen met opruimen voorkom je ook dat er nog materiaal in het lokaal ligt als de volgende docent in dit lokaal aankomt. Zo kan er ook geen materiaal kwijtraken of kapot gaan.</w:t>
            </w:r>
          </w:p>
        </w:tc>
      </w:tr>
    </w:tbl>
    <w:p w:rsidR="0046312C" w:rsidRDefault="0046312C" w:rsidP="00D1667A">
      <w:pPr>
        <w:pStyle w:val="NoSpacing"/>
        <w:rPr>
          <w:rFonts w:ascii="Verdana" w:hAnsi="Verdana"/>
          <w:b/>
          <w:sz w:val="32"/>
          <w:szCs w:val="32"/>
        </w:rPr>
      </w:pPr>
    </w:p>
    <w:p w:rsidR="0046312C" w:rsidRDefault="0046312C">
      <w:pPr>
        <w:rPr>
          <w:rFonts w:ascii="Verdana" w:hAnsi="Verdana"/>
          <w:b/>
          <w:sz w:val="32"/>
          <w:szCs w:val="32"/>
        </w:rPr>
      </w:pPr>
      <w:r>
        <w:rPr>
          <w:rFonts w:ascii="Verdana" w:hAnsi="Verdana"/>
          <w:b/>
          <w:sz w:val="32"/>
          <w:szCs w:val="32"/>
        </w:rPr>
        <w:br w:type="page"/>
      </w:r>
    </w:p>
    <w:p w:rsidR="0046312C" w:rsidRPr="00D1667A" w:rsidRDefault="0046312C" w:rsidP="00D1667A">
      <w:pPr>
        <w:pStyle w:val="NoSpacing"/>
        <w:rPr>
          <w:rFonts w:ascii="Verdana" w:hAnsi="Verdana"/>
          <w:b/>
          <w:sz w:val="32"/>
          <w:szCs w:val="32"/>
        </w:rPr>
      </w:pPr>
      <w:r w:rsidRPr="00D1667A">
        <w:rPr>
          <w:rFonts w:ascii="Verdana" w:hAnsi="Verdana"/>
          <w:b/>
          <w:sz w:val="32"/>
          <w:szCs w:val="32"/>
        </w:rPr>
        <w:t>Instructieblad les 1 Kijklijnen</w:t>
      </w:r>
    </w:p>
    <w:p w:rsidR="0046312C" w:rsidRPr="00D1667A" w:rsidRDefault="0046312C" w:rsidP="00D1667A">
      <w:pPr>
        <w:pStyle w:val="NoSpacing"/>
        <w:rPr>
          <w:rFonts w:ascii="Verdana" w:hAnsi="Verdana"/>
          <w:b/>
          <w:sz w:val="32"/>
          <w:szCs w:val="32"/>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Voor wie?</w:t>
      </w:r>
    </w:p>
    <w:p w:rsidR="0046312C" w:rsidRDefault="0046312C" w:rsidP="00D1667A">
      <w:pPr>
        <w:pStyle w:val="NoSpacing"/>
        <w:rPr>
          <w:rFonts w:ascii="Verdana" w:hAnsi="Verdana"/>
          <w:sz w:val="24"/>
          <w:szCs w:val="24"/>
        </w:rPr>
      </w:pPr>
      <w:r>
        <w:rPr>
          <w:rFonts w:ascii="Verdana" w:hAnsi="Verdana"/>
          <w:sz w:val="24"/>
          <w:szCs w:val="24"/>
        </w:rPr>
        <w:t>Deze les waarbij gebruik gemaakt wordt van concreet materiaal is gemaakt voor alle eerste klassen. De voorkennis die nodig is voor het werken met dit materiaal is de theorie uit hoofdstuk 5 Lijnen en hoeken van Getal en Ruimte voor het eerste leerjaar.</w:t>
      </w:r>
    </w:p>
    <w:p w:rsidR="0046312C" w:rsidRPr="00D1667A" w:rsidRDefault="0046312C" w:rsidP="00D1667A">
      <w:pPr>
        <w:pStyle w:val="NoSpacing"/>
        <w:rPr>
          <w:rFonts w:ascii="Verdana" w:hAnsi="Verdana"/>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Wat?</w:t>
      </w:r>
    </w:p>
    <w:p w:rsidR="0046312C" w:rsidRPr="00D1667A" w:rsidRDefault="0046312C" w:rsidP="00D1667A">
      <w:pPr>
        <w:pStyle w:val="NoSpacing"/>
        <w:rPr>
          <w:rFonts w:ascii="Verdana" w:hAnsi="Verdana"/>
          <w:sz w:val="24"/>
          <w:szCs w:val="24"/>
        </w:rPr>
      </w:pPr>
      <w:r w:rsidRPr="00D1667A">
        <w:rPr>
          <w:rFonts w:ascii="Verdana" w:hAnsi="Verdana"/>
          <w:sz w:val="24"/>
          <w:szCs w:val="24"/>
        </w:rPr>
        <w:t xml:space="preserve">In het boek </w:t>
      </w:r>
      <w:r>
        <w:rPr>
          <w:rFonts w:ascii="Verdana" w:hAnsi="Verdana"/>
          <w:sz w:val="24"/>
          <w:szCs w:val="24"/>
        </w:rPr>
        <w:t>staat een paragraaf over kijklijnen. Dit is paragraaf 5 van hoofdstuk 5. Je leest de theorie van deze paragraaf, beginnend op bladzijde 154, en maakt de opdrachten die je tegen komt tot je als groepje door je docent geroepen wordt om aan de slag te gaan met de kijkdoos en het bijbehorende werkblad. Hierna ga je weer verder met de opgaven uit het boek waar je gebleven bent.</w:t>
      </w:r>
    </w:p>
    <w:p w:rsidR="0046312C" w:rsidRPr="00D1667A" w:rsidRDefault="0046312C" w:rsidP="00D1667A">
      <w:pPr>
        <w:pStyle w:val="NoSpacing"/>
        <w:rPr>
          <w:rFonts w:ascii="Verdana" w:hAnsi="Verdana"/>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Met wie?</w:t>
      </w:r>
    </w:p>
    <w:p w:rsidR="0046312C" w:rsidRDefault="0046312C" w:rsidP="00D1667A">
      <w:pPr>
        <w:pStyle w:val="NoSpacing"/>
        <w:rPr>
          <w:rFonts w:ascii="Verdana" w:hAnsi="Verdana"/>
          <w:sz w:val="24"/>
          <w:szCs w:val="24"/>
        </w:rPr>
      </w:pPr>
      <w:r>
        <w:rPr>
          <w:rFonts w:ascii="Verdana" w:hAnsi="Verdana"/>
          <w:sz w:val="24"/>
          <w:szCs w:val="24"/>
        </w:rPr>
        <w:t xml:space="preserve">Voor deze opdracht werk je in de groep waar de docent je in heeft ingedeeld aan het begin van de les. </w:t>
      </w:r>
    </w:p>
    <w:p w:rsidR="0046312C" w:rsidRPr="00D1667A" w:rsidRDefault="0046312C" w:rsidP="00D1667A">
      <w:pPr>
        <w:pStyle w:val="NoSpacing"/>
        <w:rPr>
          <w:rFonts w:ascii="Verdana" w:hAnsi="Verdana"/>
          <w:sz w:val="24"/>
          <w:szCs w:val="24"/>
        </w:rPr>
      </w:pPr>
    </w:p>
    <w:p w:rsidR="0046312C" w:rsidRDefault="0046312C" w:rsidP="00D1667A">
      <w:pPr>
        <w:pStyle w:val="NoSpacing"/>
        <w:rPr>
          <w:rFonts w:ascii="Verdana" w:hAnsi="Verdana"/>
          <w:b/>
          <w:sz w:val="24"/>
          <w:szCs w:val="24"/>
        </w:rPr>
      </w:pPr>
      <w:r w:rsidRPr="00D1667A">
        <w:rPr>
          <w:rFonts w:ascii="Verdana" w:hAnsi="Verdana"/>
          <w:b/>
          <w:sz w:val="24"/>
          <w:szCs w:val="24"/>
        </w:rPr>
        <w:t>Met wat?</w:t>
      </w:r>
    </w:p>
    <w:p w:rsidR="0046312C" w:rsidRPr="00D1667A" w:rsidRDefault="0046312C" w:rsidP="00D1667A">
      <w:pPr>
        <w:pStyle w:val="NoSpacing"/>
        <w:rPr>
          <w:rFonts w:ascii="Verdana" w:hAnsi="Verdana"/>
          <w:sz w:val="24"/>
          <w:szCs w:val="24"/>
        </w:rPr>
      </w:pPr>
      <w:r>
        <w:rPr>
          <w:rFonts w:ascii="Verdana" w:hAnsi="Verdana"/>
          <w:sz w:val="24"/>
          <w:szCs w:val="24"/>
        </w:rPr>
        <w:t>Je maakt tijdens deze les gebruik van de instructiebladen en werkbladen uitgedeeld door de docent. Ook gebruik je paragraaf 5 van hoofdstuk 5 van je boek en de kijkdoos. Verder mag je gebruik maken van je rekenmachine, pen, (kleur)potloden en</w:t>
      </w:r>
      <w:r w:rsidRPr="00D1667A">
        <w:rPr>
          <w:rFonts w:ascii="Verdana" w:hAnsi="Verdana"/>
          <w:sz w:val="24"/>
          <w:szCs w:val="24"/>
        </w:rPr>
        <w:t xml:space="preserve"> liniaal</w:t>
      </w:r>
      <w:r>
        <w:rPr>
          <w:rFonts w:ascii="Verdana" w:hAnsi="Verdana"/>
          <w:sz w:val="24"/>
          <w:szCs w:val="24"/>
        </w:rPr>
        <w:t>.</w:t>
      </w:r>
    </w:p>
    <w:p w:rsidR="0046312C" w:rsidRDefault="0046312C" w:rsidP="00D1667A">
      <w:pPr>
        <w:pStyle w:val="NoSpacing"/>
        <w:rPr>
          <w:rFonts w:ascii="Verdana" w:hAnsi="Verdana"/>
          <w:b/>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Waar?</w:t>
      </w:r>
    </w:p>
    <w:p w:rsidR="0046312C" w:rsidRDefault="0046312C" w:rsidP="00D1667A">
      <w:pPr>
        <w:pStyle w:val="NoSpacing"/>
        <w:rPr>
          <w:rFonts w:ascii="Verdana" w:hAnsi="Verdana"/>
          <w:sz w:val="24"/>
          <w:szCs w:val="24"/>
        </w:rPr>
      </w:pPr>
      <w:r>
        <w:rPr>
          <w:rFonts w:ascii="Verdana" w:hAnsi="Verdana"/>
          <w:sz w:val="24"/>
          <w:szCs w:val="24"/>
        </w:rPr>
        <w:t>Je gaat op school aan de slag met de kijkdoos en de bijbehorende werkbladen. De opgaven uit het boek maak je in de les en thuis.</w:t>
      </w:r>
    </w:p>
    <w:p w:rsidR="0046312C" w:rsidRDefault="0046312C" w:rsidP="00D1667A">
      <w:pPr>
        <w:pStyle w:val="NoSpacing"/>
        <w:rPr>
          <w:rFonts w:ascii="Verdana" w:hAnsi="Verdana"/>
          <w:sz w:val="24"/>
          <w:szCs w:val="24"/>
        </w:rPr>
      </w:pPr>
      <w:r>
        <w:rPr>
          <w:rFonts w:ascii="Verdana" w:hAnsi="Verdana"/>
          <w:sz w:val="24"/>
          <w:szCs w:val="24"/>
        </w:rPr>
        <w:t>Zorg ervoor dat je alle spullen netjes achterlaat.</w:t>
      </w:r>
    </w:p>
    <w:p w:rsidR="0046312C" w:rsidRPr="00D1667A" w:rsidRDefault="0046312C" w:rsidP="00D1667A">
      <w:pPr>
        <w:pStyle w:val="NoSpacing"/>
        <w:rPr>
          <w:rFonts w:ascii="Verdana" w:hAnsi="Verdana"/>
          <w:sz w:val="24"/>
          <w:szCs w:val="24"/>
        </w:rPr>
      </w:pPr>
    </w:p>
    <w:p w:rsidR="0046312C" w:rsidRPr="00B8049C" w:rsidRDefault="0046312C" w:rsidP="00D1667A">
      <w:pPr>
        <w:pStyle w:val="NoSpacing"/>
        <w:rPr>
          <w:rFonts w:ascii="Verdana" w:hAnsi="Verdana"/>
          <w:b/>
          <w:sz w:val="24"/>
          <w:szCs w:val="24"/>
        </w:rPr>
      </w:pPr>
      <w:r w:rsidRPr="00D1667A">
        <w:rPr>
          <w:rFonts w:ascii="Verdana" w:hAnsi="Verdana"/>
          <w:b/>
          <w:sz w:val="24"/>
          <w:szCs w:val="24"/>
        </w:rPr>
        <w:t>Wanneer/Tijd?</w:t>
      </w:r>
    </w:p>
    <w:p w:rsidR="0046312C" w:rsidRPr="00D1667A" w:rsidRDefault="0046312C" w:rsidP="00D1667A">
      <w:pPr>
        <w:pStyle w:val="NoSpacing"/>
        <w:rPr>
          <w:rFonts w:ascii="Verdana" w:hAnsi="Verdana"/>
          <w:sz w:val="24"/>
          <w:szCs w:val="24"/>
        </w:rPr>
      </w:pPr>
      <w:r>
        <w:rPr>
          <w:rFonts w:ascii="Verdana" w:hAnsi="Verdana"/>
          <w:sz w:val="24"/>
          <w:szCs w:val="24"/>
        </w:rPr>
        <w:t>Je moet</w:t>
      </w:r>
      <w:r w:rsidRPr="00D1667A">
        <w:rPr>
          <w:rFonts w:ascii="Verdana" w:hAnsi="Verdana"/>
          <w:sz w:val="24"/>
          <w:szCs w:val="24"/>
        </w:rPr>
        <w:t xml:space="preserve"> op school tijdens de lessen aan de </w:t>
      </w:r>
      <w:r>
        <w:rPr>
          <w:rFonts w:ascii="Verdana" w:hAnsi="Verdana"/>
          <w:sz w:val="24"/>
          <w:szCs w:val="24"/>
        </w:rPr>
        <w:t>werkbladen en opdrachten uit het boek</w:t>
      </w:r>
      <w:r w:rsidRPr="00D1667A">
        <w:rPr>
          <w:rFonts w:ascii="Verdana" w:hAnsi="Verdana"/>
          <w:sz w:val="24"/>
          <w:szCs w:val="24"/>
        </w:rPr>
        <w:t xml:space="preserve"> werken. Je krijgt hier echter maar </w:t>
      </w:r>
      <w:r>
        <w:rPr>
          <w:rFonts w:ascii="Verdana" w:hAnsi="Verdana"/>
          <w:sz w:val="24"/>
          <w:szCs w:val="24"/>
        </w:rPr>
        <w:t>een lesuur</w:t>
      </w:r>
      <w:r w:rsidRPr="00D1667A">
        <w:rPr>
          <w:rFonts w:ascii="Verdana" w:hAnsi="Verdana"/>
          <w:sz w:val="24"/>
          <w:szCs w:val="24"/>
        </w:rPr>
        <w:t xml:space="preserve"> de tijd</w:t>
      </w:r>
      <w:r>
        <w:rPr>
          <w:rFonts w:ascii="Verdana" w:hAnsi="Verdana"/>
          <w:sz w:val="24"/>
          <w:szCs w:val="24"/>
        </w:rPr>
        <w:t xml:space="preserve"> voor.</w:t>
      </w:r>
      <w:r w:rsidRPr="00D1667A">
        <w:rPr>
          <w:rFonts w:ascii="Verdana" w:hAnsi="Verdana"/>
          <w:sz w:val="24"/>
          <w:szCs w:val="24"/>
        </w:rPr>
        <w:t xml:space="preserve"> Wij verwachten dat je met </w:t>
      </w:r>
      <w:r>
        <w:rPr>
          <w:rFonts w:ascii="Verdana" w:hAnsi="Verdana"/>
          <w:sz w:val="24"/>
          <w:szCs w:val="24"/>
        </w:rPr>
        <w:t>het werkblad</w:t>
      </w:r>
      <w:r w:rsidRPr="00D1667A">
        <w:rPr>
          <w:rFonts w:ascii="Verdana" w:hAnsi="Verdana"/>
          <w:sz w:val="24"/>
          <w:szCs w:val="24"/>
        </w:rPr>
        <w:t xml:space="preserve"> ongeveer </w:t>
      </w:r>
      <w:r>
        <w:rPr>
          <w:rFonts w:ascii="Verdana" w:hAnsi="Verdana"/>
          <w:sz w:val="24"/>
          <w:szCs w:val="24"/>
        </w:rPr>
        <w:t>10 minuten</w:t>
      </w:r>
      <w:r w:rsidRPr="00D1667A">
        <w:rPr>
          <w:rFonts w:ascii="Verdana" w:hAnsi="Verdana"/>
          <w:sz w:val="24"/>
          <w:szCs w:val="24"/>
        </w:rPr>
        <w:t xml:space="preserve"> bezig bent dus je zult thuis ook aan de opdracht</w:t>
      </w:r>
      <w:r>
        <w:rPr>
          <w:rFonts w:ascii="Verdana" w:hAnsi="Verdana"/>
          <w:sz w:val="24"/>
          <w:szCs w:val="24"/>
        </w:rPr>
        <w:t>en</w:t>
      </w:r>
      <w:r w:rsidRPr="00D1667A">
        <w:rPr>
          <w:rFonts w:ascii="Verdana" w:hAnsi="Verdana"/>
          <w:sz w:val="24"/>
          <w:szCs w:val="24"/>
        </w:rPr>
        <w:t xml:space="preserve"> </w:t>
      </w:r>
      <w:r>
        <w:rPr>
          <w:rFonts w:ascii="Verdana" w:hAnsi="Verdana"/>
          <w:sz w:val="24"/>
          <w:szCs w:val="24"/>
        </w:rPr>
        <w:t xml:space="preserve">uit het boek </w:t>
      </w:r>
      <w:r w:rsidRPr="00D1667A">
        <w:rPr>
          <w:rFonts w:ascii="Verdana" w:hAnsi="Verdana"/>
          <w:sz w:val="24"/>
          <w:szCs w:val="24"/>
        </w:rPr>
        <w:t xml:space="preserve">moeten werken. </w:t>
      </w:r>
    </w:p>
    <w:p w:rsidR="0046312C" w:rsidRDefault="0046312C" w:rsidP="00D1667A">
      <w:pPr>
        <w:pStyle w:val="NoSpacing"/>
        <w:rPr>
          <w:rFonts w:ascii="Verdana" w:hAnsi="Verdana"/>
          <w:b/>
          <w:sz w:val="24"/>
          <w:szCs w:val="24"/>
        </w:rPr>
      </w:pPr>
    </w:p>
    <w:p w:rsidR="0046312C" w:rsidRPr="00B8049C" w:rsidRDefault="0046312C" w:rsidP="00D1667A">
      <w:pPr>
        <w:pStyle w:val="NoSpacing"/>
        <w:rPr>
          <w:rFonts w:ascii="Verdana" w:hAnsi="Verdana"/>
          <w:sz w:val="24"/>
          <w:szCs w:val="24"/>
        </w:rPr>
      </w:pPr>
      <w:r w:rsidRPr="00D1667A">
        <w:rPr>
          <w:rFonts w:ascii="Verdana" w:hAnsi="Verdana"/>
          <w:b/>
          <w:sz w:val="24"/>
          <w:szCs w:val="24"/>
        </w:rPr>
        <w:t>Hoe?</w:t>
      </w:r>
    </w:p>
    <w:p w:rsidR="0046312C" w:rsidRDefault="0046312C" w:rsidP="00D1667A">
      <w:pPr>
        <w:pStyle w:val="NoSpacing"/>
        <w:rPr>
          <w:rFonts w:ascii="Verdana" w:hAnsi="Verdana"/>
          <w:sz w:val="24"/>
          <w:szCs w:val="24"/>
        </w:rPr>
      </w:pPr>
      <w:r w:rsidRPr="00D1667A">
        <w:rPr>
          <w:rFonts w:ascii="Verdana" w:hAnsi="Verdana"/>
          <w:sz w:val="24"/>
          <w:szCs w:val="24"/>
        </w:rPr>
        <w:t>- Maak de opdrachten</w:t>
      </w:r>
      <w:r>
        <w:rPr>
          <w:rFonts w:ascii="Verdana" w:hAnsi="Verdana"/>
          <w:sz w:val="24"/>
          <w:szCs w:val="24"/>
        </w:rPr>
        <w:t xml:space="preserve"> uit het boek van paragraaf 5 van hoofdstuk 5 (beginnende op bladzijde 154) tot dat je geroepen wordt door je docent. Je mag hierbij zachtjes overleggen met je groepsgenoten.</w:t>
      </w:r>
    </w:p>
    <w:p w:rsidR="0046312C" w:rsidRDefault="0046312C" w:rsidP="00D1667A">
      <w:pPr>
        <w:pStyle w:val="NoSpacing"/>
        <w:rPr>
          <w:rFonts w:ascii="Verdana" w:hAnsi="Verdana"/>
          <w:sz w:val="24"/>
          <w:szCs w:val="24"/>
        </w:rPr>
      </w:pPr>
      <w:r>
        <w:rPr>
          <w:rFonts w:ascii="Verdana" w:hAnsi="Verdana"/>
          <w:sz w:val="24"/>
          <w:szCs w:val="24"/>
        </w:rPr>
        <w:t xml:space="preserve">- </w:t>
      </w:r>
      <w:r w:rsidRPr="00D1667A">
        <w:rPr>
          <w:rFonts w:ascii="Verdana" w:hAnsi="Verdana"/>
          <w:sz w:val="24"/>
          <w:szCs w:val="24"/>
        </w:rPr>
        <w:t xml:space="preserve"> </w:t>
      </w:r>
      <w:r>
        <w:rPr>
          <w:rFonts w:ascii="Verdana" w:hAnsi="Verdana"/>
          <w:sz w:val="24"/>
          <w:szCs w:val="24"/>
        </w:rPr>
        <w:t>Als de docent je groepje roept ga je aan de slag met het uitgedeelde werkblad en de kijkdoos.</w:t>
      </w:r>
    </w:p>
    <w:p w:rsidR="0046312C" w:rsidRPr="00D1667A" w:rsidRDefault="0046312C" w:rsidP="00D1667A">
      <w:pPr>
        <w:pStyle w:val="NoSpacing"/>
        <w:rPr>
          <w:rFonts w:ascii="Verdana" w:hAnsi="Verdana"/>
          <w:sz w:val="24"/>
          <w:szCs w:val="24"/>
        </w:rPr>
      </w:pPr>
      <w:r>
        <w:rPr>
          <w:rFonts w:ascii="Verdana" w:hAnsi="Verdana"/>
          <w:sz w:val="24"/>
          <w:szCs w:val="24"/>
        </w:rPr>
        <w:t>- Na het maken van het werkblad en het werken met de kijkdoos ga je verder met de opgaven van paragraaf 5 waar je gebleven was.</w:t>
      </w:r>
    </w:p>
    <w:p w:rsidR="0046312C" w:rsidRPr="00D1667A" w:rsidRDefault="0046312C" w:rsidP="00D1667A">
      <w:pPr>
        <w:pStyle w:val="NoSpacing"/>
        <w:rPr>
          <w:rFonts w:ascii="Verdana" w:hAnsi="Verdana"/>
          <w:sz w:val="24"/>
          <w:szCs w:val="24"/>
        </w:rPr>
      </w:pPr>
    </w:p>
    <w:p w:rsidR="0046312C" w:rsidRDefault="0046312C">
      <w:pPr>
        <w:rPr>
          <w:rFonts w:ascii="Verdana" w:hAnsi="Verdana"/>
          <w:b/>
          <w:sz w:val="24"/>
          <w:szCs w:val="24"/>
        </w:rPr>
      </w:pPr>
      <w:r>
        <w:rPr>
          <w:rFonts w:ascii="Verdana" w:hAnsi="Verdana"/>
          <w:b/>
          <w:sz w:val="24"/>
          <w:szCs w:val="24"/>
        </w:rPr>
        <w:br w:type="page"/>
      </w:r>
    </w:p>
    <w:p w:rsidR="0046312C" w:rsidRPr="00D1667A" w:rsidRDefault="0046312C" w:rsidP="00D1667A">
      <w:pPr>
        <w:pStyle w:val="NoSpacing"/>
        <w:rPr>
          <w:rFonts w:ascii="Verdana" w:hAnsi="Verdana"/>
          <w:b/>
          <w:sz w:val="24"/>
          <w:szCs w:val="24"/>
        </w:rPr>
      </w:pPr>
      <w:r w:rsidRPr="00D1667A">
        <w:rPr>
          <w:rFonts w:ascii="Verdana" w:hAnsi="Verdana"/>
          <w:b/>
          <w:sz w:val="24"/>
          <w:szCs w:val="24"/>
        </w:rPr>
        <w:t>Hulp?</w:t>
      </w:r>
    </w:p>
    <w:p w:rsidR="0046312C" w:rsidRPr="00D1667A" w:rsidRDefault="0046312C" w:rsidP="00D1667A">
      <w:pPr>
        <w:pStyle w:val="NoSpacing"/>
        <w:rPr>
          <w:rFonts w:ascii="Verdana" w:hAnsi="Verdana"/>
          <w:sz w:val="24"/>
          <w:szCs w:val="24"/>
        </w:rPr>
      </w:pPr>
      <w:r w:rsidRPr="00D1667A">
        <w:rPr>
          <w:rFonts w:ascii="Verdana" w:hAnsi="Verdana"/>
          <w:sz w:val="24"/>
          <w:szCs w:val="24"/>
        </w:rPr>
        <w:t>Als je vragen of problemen hebt probeer je deze eerst binnen je groep op te lossen. Mocht dit niet lukken dan vraag je eerst andere leerlingen die dezelfde opdracht doen om hulp. Mocht je er dan nog niet uitgekomen zijn dan mag je de docent om hulp vragen.</w:t>
      </w:r>
    </w:p>
    <w:p w:rsidR="0046312C" w:rsidRPr="00D1667A" w:rsidRDefault="0046312C" w:rsidP="00D1667A">
      <w:pPr>
        <w:pStyle w:val="NoSpacing"/>
        <w:rPr>
          <w:rFonts w:ascii="Verdana" w:hAnsi="Verdana"/>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Product of resultaat?</w:t>
      </w:r>
    </w:p>
    <w:p w:rsidR="0046312C" w:rsidRDefault="0046312C" w:rsidP="00D1667A">
      <w:pPr>
        <w:pStyle w:val="NoSpacing"/>
        <w:rPr>
          <w:rFonts w:ascii="Verdana" w:hAnsi="Verdana"/>
          <w:sz w:val="24"/>
          <w:szCs w:val="24"/>
        </w:rPr>
      </w:pPr>
      <w:r>
        <w:rPr>
          <w:rFonts w:ascii="Verdana" w:hAnsi="Verdana"/>
          <w:sz w:val="24"/>
          <w:szCs w:val="24"/>
        </w:rPr>
        <w:t>Het eindproduct van deze les is een goed ingevuld werkblad, hiervoor ontvang je aan het einde van de les een antwoordblad.</w:t>
      </w:r>
    </w:p>
    <w:p w:rsidR="0046312C" w:rsidRDefault="0046312C" w:rsidP="00D1667A">
      <w:pPr>
        <w:pStyle w:val="NoSpacing"/>
        <w:rPr>
          <w:rFonts w:ascii="Verdana" w:hAnsi="Verdana"/>
          <w:sz w:val="24"/>
          <w:szCs w:val="24"/>
        </w:rPr>
      </w:pPr>
      <w:r>
        <w:rPr>
          <w:rFonts w:ascii="Verdana" w:hAnsi="Verdana"/>
          <w:sz w:val="24"/>
          <w:szCs w:val="24"/>
        </w:rPr>
        <w:tab/>
        <w:t>Voor deze opdrachten krijg je geen cijfer, wel wordt verwacht dat je actief mee doet aan de lessen anders volgt een aanvullende opdracht.</w:t>
      </w:r>
    </w:p>
    <w:p w:rsidR="0046312C" w:rsidRPr="00D1667A" w:rsidRDefault="0046312C" w:rsidP="00D1667A">
      <w:pPr>
        <w:pStyle w:val="NoSpacing"/>
        <w:rPr>
          <w:rFonts w:ascii="Verdana" w:hAnsi="Verdana"/>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Beoordeling?</w:t>
      </w:r>
    </w:p>
    <w:p w:rsidR="0046312C" w:rsidRDefault="0046312C" w:rsidP="00D1667A">
      <w:pPr>
        <w:pStyle w:val="NoSpacing"/>
        <w:rPr>
          <w:rFonts w:ascii="Verdana" w:hAnsi="Verdana"/>
          <w:sz w:val="24"/>
          <w:szCs w:val="24"/>
        </w:rPr>
      </w:pPr>
      <w:r>
        <w:rPr>
          <w:rFonts w:ascii="Verdana" w:hAnsi="Verdana"/>
          <w:sz w:val="24"/>
          <w:szCs w:val="24"/>
        </w:rPr>
        <w:t>Er volgt geen beoordeling voor deze les en het werkblad. Wel is er sprake van een beoordeling als je niet actief mee doet en daardoor een aanvullende opdracht moet maken. De aanvullende opdracht moet dan voldoende gemaakt worden, maar telt niet mee voor je rapport.</w:t>
      </w:r>
    </w:p>
    <w:p w:rsidR="0046312C" w:rsidRPr="00D1667A" w:rsidRDefault="0046312C" w:rsidP="00D1667A">
      <w:pPr>
        <w:pStyle w:val="NoSpacing"/>
        <w:rPr>
          <w:rFonts w:ascii="Verdana" w:hAnsi="Verdana"/>
          <w:sz w:val="24"/>
          <w:szCs w:val="24"/>
        </w:rPr>
      </w:pPr>
    </w:p>
    <w:p w:rsidR="0046312C" w:rsidRPr="00D1667A" w:rsidRDefault="0046312C" w:rsidP="00D1667A">
      <w:pPr>
        <w:pStyle w:val="NoSpacing"/>
        <w:rPr>
          <w:rFonts w:ascii="Verdana" w:hAnsi="Verdana"/>
          <w:b/>
          <w:sz w:val="24"/>
          <w:szCs w:val="24"/>
        </w:rPr>
      </w:pPr>
      <w:r w:rsidRPr="00D1667A">
        <w:rPr>
          <w:rFonts w:ascii="Verdana" w:hAnsi="Verdana"/>
          <w:b/>
          <w:sz w:val="24"/>
          <w:szCs w:val="24"/>
        </w:rPr>
        <w:t>Eerder klaar?</w:t>
      </w:r>
    </w:p>
    <w:p w:rsidR="0046312C" w:rsidRPr="00626645" w:rsidRDefault="0046312C" w:rsidP="00D1667A">
      <w:pPr>
        <w:pStyle w:val="NoSpacing"/>
        <w:rPr>
          <w:rFonts w:ascii="Verdana" w:hAnsi="Verdana"/>
          <w:sz w:val="24"/>
          <w:szCs w:val="24"/>
        </w:rPr>
      </w:pPr>
      <w:r>
        <w:rPr>
          <w:rFonts w:ascii="Verdana" w:hAnsi="Verdana"/>
          <w:sz w:val="24"/>
          <w:szCs w:val="24"/>
        </w:rPr>
        <w:t>Als je eerder klaar bent met de opdrachten uit het boek en het maken van het werkblad begin je vast aan de diagnostische toets van dit hoofdstuk.</w:t>
      </w:r>
    </w:p>
    <w:p w:rsidR="0046312C" w:rsidRPr="00626645" w:rsidRDefault="0046312C">
      <w:pPr>
        <w:rPr>
          <w:rFonts w:ascii="Verdana" w:hAnsi="Verdana"/>
          <w:sz w:val="24"/>
          <w:szCs w:val="24"/>
        </w:rPr>
      </w:pPr>
      <w:r w:rsidRPr="00626645">
        <w:rPr>
          <w:rFonts w:ascii="Verdana" w:hAnsi="Verdana"/>
          <w:sz w:val="24"/>
          <w:szCs w:val="24"/>
        </w:rPr>
        <w:br w:type="page"/>
      </w:r>
    </w:p>
    <w:p w:rsidR="0046312C" w:rsidRDefault="0046312C" w:rsidP="00085F3C">
      <w:pPr>
        <w:pStyle w:val="Heading1"/>
      </w:pPr>
      <w:r>
        <w:t>Werkblad kijklijnen</w:t>
      </w:r>
    </w:p>
    <w:p w:rsidR="0046312C" w:rsidRDefault="0046312C" w:rsidP="00085F3C"/>
    <w:p w:rsidR="0046312C" w:rsidRDefault="0046312C" w:rsidP="00085F3C">
      <w:pPr>
        <w:pStyle w:val="NoSpacing"/>
      </w:pPr>
      <w:r>
        <w:t xml:space="preserve">Jullie gaan nu aan de slag met de doos. Jullie krijgen 10 minuten de tijd om aan de opdracht te werken. </w:t>
      </w:r>
    </w:p>
    <w:p w:rsidR="0046312C" w:rsidRDefault="0046312C" w:rsidP="00085F3C">
      <w:pPr>
        <w:pStyle w:val="NoSpacing"/>
      </w:pPr>
    </w:p>
    <w:p w:rsidR="0046312C" w:rsidRDefault="0046312C" w:rsidP="00085F3C">
      <w:pPr>
        <w:pStyle w:val="NoSpacing"/>
        <w:rPr>
          <w:b/>
        </w:rPr>
      </w:pPr>
      <w:r>
        <w:rPr>
          <w:b/>
        </w:rPr>
        <w:t>1. Kijk door het voorste gat van de kijkdoos. Hoeveel poppetjes zie je?</w:t>
      </w:r>
    </w:p>
    <w:p w:rsidR="0046312C" w:rsidRDefault="0046312C" w:rsidP="00085F3C">
      <w:r>
        <w:t>_________ poppetjes</w:t>
      </w:r>
    </w:p>
    <w:p w:rsidR="0046312C" w:rsidRDefault="0046312C" w:rsidP="00085F3C">
      <w:pPr>
        <w:pStyle w:val="NoSpacing"/>
      </w:pPr>
    </w:p>
    <w:p w:rsidR="0046312C" w:rsidRDefault="0046312C" w:rsidP="00085F3C">
      <w:pPr>
        <w:pStyle w:val="NoSpacing"/>
        <w:rPr>
          <w:b/>
        </w:rPr>
      </w:pPr>
      <w:r>
        <w:rPr>
          <w:b/>
        </w:rPr>
        <w:t>2. Hoe komt het dat je niet alle poppetjes ziet?</w:t>
      </w:r>
    </w:p>
    <w:p w:rsidR="0046312C" w:rsidRDefault="0046312C" w:rsidP="00085F3C">
      <w:pPr>
        <w:pStyle w:val="NoSpacing"/>
      </w:pPr>
      <w:r>
        <w:t>______________________________________________________________________________________________________________________________________________________</w:t>
      </w:r>
    </w:p>
    <w:p w:rsidR="0046312C" w:rsidRDefault="0046312C" w:rsidP="00085F3C">
      <w:pPr>
        <w:pStyle w:val="NoSpacing"/>
      </w:pPr>
    </w:p>
    <w:p w:rsidR="0046312C" w:rsidRDefault="0046312C" w:rsidP="00085F3C">
      <w:pPr>
        <w:pStyle w:val="NoSpacing"/>
      </w:pPr>
      <w:r>
        <w:t>Je ziet niet alle poppetjes, omdat je te maken hebt met het principe kijklijnen. We zullen het hieronder even toelichten met een plaatje.</w:t>
      </w:r>
    </w:p>
    <w:p w:rsidR="0046312C" w:rsidRDefault="0046312C" w:rsidP="00085F3C">
      <w:pPr>
        <w:pStyle w:val="NoSpacing"/>
      </w:pPr>
      <w:r w:rsidRPr="00DB5B9F">
        <w:rPr>
          <w:noProof/>
          <w:lang w:eastAsia="nl-NL"/>
        </w:rPr>
        <w:pict>
          <v:shape id="_x0000_i1026" type="#_x0000_t75" style="width:405pt;height:157.5pt;visibility:visible">
            <v:imagedata r:id="rId7" o:title=""/>
          </v:shape>
        </w:pict>
      </w:r>
    </w:p>
    <w:p w:rsidR="0046312C" w:rsidRDefault="0046312C" w:rsidP="00085F3C">
      <w:pPr>
        <w:pStyle w:val="NoSpacing"/>
      </w:pPr>
      <w:r>
        <w:t>Arie staat in punt A en hij kijkt langs de muur. Met kijklijnen kan je aangeven wat Arie wel en niet ziet, door vanuit zijn oog een lijn te trekken door de punten langs de muur.</w:t>
      </w:r>
    </w:p>
    <w:p w:rsidR="0046312C" w:rsidRDefault="0046312C" w:rsidP="00085F3C">
      <w:pPr>
        <w:pStyle w:val="NoSpacing"/>
      </w:pPr>
    </w:p>
    <w:p w:rsidR="0046312C" w:rsidRDefault="0046312C" w:rsidP="00085F3C">
      <w:pPr>
        <w:pStyle w:val="NoSpacing"/>
        <w:rPr>
          <w:b/>
        </w:rPr>
      </w:pPr>
      <w:r>
        <w:rPr>
          <w:b/>
        </w:rPr>
        <w:t>3. Welke punten kan Arie wel zien, en welke niet?</w:t>
      </w:r>
    </w:p>
    <w:p w:rsidR="0046312C" w:rsidRDefault="0046312C" w:rsidP="00085F3C">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Pr>
          <w:u w:val="single"/>
        </w:rPr>
        <w:t>Wel:</w:t>
      </w:r>
      <w:r>
        <w:t>________________________________________________________________________</w:t>
      </w:r>
    </w:p>
    <w:p w:rsidR="0046312C" w:rsidRDefault="0046312C" w:rsidP="00085F3C">
      <w:r>
        <w:rPr>
          <w:u w:val="single"/>
        </w:rPr>
        <w:t>Niet:</w:t>
      </w:r>
      <w:r>
        <w:t>_______________________________________________________________________</w:t>
      </w:r>
    </w:p>
    <w:p w:rsidR="0046312C" w:rsidRDefault="0046312C" w:rsidP="00085F3C">
      <w:pPr>
        <w:pStyle w:val="NoSpacing"/>
      </w:pPr>
    </w:p>
    <w:p w:rsidR="0046312C" w:rsidRDefault="0046312C" w:rsidP="00085F3C">
      <w:pPr>
        <w:pStyle w:val="NoSpacing"/>
      </w:pPr>
      <w:r>
        <w:t>Nu gaan we hetzelfde principe doen, maar dan met de doos. Kijk nog eens door het voorste gat van de doos. ( ga niet helemaal met je hoofd in de doos )</w:t>
      </w:r>
    </w:p>
    <w:p w:rsidR="0046312C" w:rsidRDefault="0046312C" w:rsidP="00085F3C">
      <w:pPr>
        <w:pStyle w:val="NoSpacing"/>
      </w:pPr>
      <w:r>
        <w:rPr>
          <w:noProof/>
          <w:lang w:eastAsia="nl-NL"/>
        </w:rPr>
        <w:pict>
          <v:shape id="_x0000_s1027" type="#_x0000_t75" style="position:absolute;margin-left:19.15pt;margin-top:11.2pt;width:252pt;height:201.75pt;z-index:-251659264;visibility:visible" wrapcoords="-64 0 -64 21520 21600 21520 21600 0 -64 0">
            <v:imagedata r:id="rId8" o:title=""/>
            <w10:wrap type="tight"/>
          </v:shape>
        </w:pict>
      </w:r>
    </w:p>
    <w:p w:rsidR="0046312C" w:rsidRDefault="0046312C" w:rsidP="00085F3C">
      <w:pPr>
        <w:pStyle w:val="NoSpacing"/>
        <w:rPr>
          <w:b/>
        </w:rPr>
      </w:pPr>
      <w:r>
        <w:rPr>
          <w:b/>
        </w:rPr>
        <w:t>4. Hiernaast zie je de doos. Geef met kijklijnen aan wat jij wel zag.</w:t>
      </w:r>
    </w:p>
    <w:p w:rsidR="0046312C" w:rsidRDefault="0046312C" w:rsidP="00085F3C">
      <w:pPr>
        <w:pStyle w:val="NoSpacing"/>
        <w:rPr>
          <w:noProof/>
          <w:lang w:eastAsia="nl-NL"/>
        </w:rPr>
      </w:pPr>
    </w:p>
    <w:p w:rsidR="0046312C" w:rsidRDefault="0046312C" w:rsidP="00085F3C">
      <w:pPr>
        <w:pStyle w:val="NoSpacing"/>
        <w:rPr>
          <w:noProof/>
          <w:lang w:eastAsia="nl-NL"/>
        </w:rPr>
      </w:pPr>
    </w:p>
    <w:p w:rsidR="0046312C" w:rsidRDefault="0046312C" w:rsidP="00085F3C">
      <w:pPr>
        <w:pStyle w:val="NoSpacing"/>
        <w:rPr>
          <w:noProof/>
          <w:lang w:eastAsia="nl-NL"/>
        </w:rPr>
      </w:pPr>
    </w:p>
    <w:p w:rsidR="0046312C" w:rsidRDefault="0046312C" w:rsidP="00085F3C">
      <w:pPr>
        <w:pStyle w:val="NoSpacing"/>
        <w:rPr>
          <w:noProof/>
          <w:lang w:eastAsia="nl-NL"/>
        </w:rPr>
      </w:pPr>
    </w:p>
    <w:p w:rsidR="0046312C" w:rsidRDefault="0046312C" w:rsidP="00085F3C">
      <w:pPr>
        <w:pStyle w:val="NoSpacing"/>
        <w:rPr>
          <w:b/>
          <w:noProof/>
          <w:lang w:eastAsia="nl-NL"/>
        </w:rPr>
      </w:pPr>
      <w:r>
        <w:rPr>
          <w:noProof/>
          <w:lang w:eastAsia="nl-NL"/>
        </w:rPr>
        <w:t xml:space="preserve">   </w:t>
      </w:r>
      <w:r>
        <w:rPr>
          <w:b/>
          <w:noProof/>
          <w:lang w:eastAsia="nl-NL"/>
        </w:rPr>
        <w:t xml:space="preserve">  </w:t>
      </w:r>
    </w:p>
    <w:p w:rsidR="0046312C" w:rsidRDefault="0046312C" w:rsidP="00085F3C">
      <w:pPr>
        <w:pStyle w:val="NoSpacing"/>
        <w:rPr>
          <w:noProof/>
          <w:lang w:eastAsia="nl-NL"/>
        </w:rPr>
      </w:pPr>
    </w:p>
    <w:p w:rsidR="0046312C" w:rsidRDefault="0046312C" w:rsidP="00085F3C">
      <w:pPr>
        <w:pStyle w:val="NoSpacing"/>
        <w:rPr>
          <w:noProof/>
          <w:lang w:eastAsia="nl-NL"/>
        </w:rPr>
      </w:pPr>
    </w:p>
    <w:p w:rsidR="0046312C" w:rsidRDefault="0046312C" w:rsidP="00085F3C">
      <w:pPr>
        <w:pStyle w:val="NoSpacing"/>
        <w:rPr>
          <w:noProof/>
          <w:lang w:eastAsia="nl-NL"/>
        </w:rPr>
      </w:pPr>
    </w:p>
    <w:p w:rsidR="0046312C" w:rsidRDefault="0046312C" w:rsidP="00085F3C">
      <w:pPr>
        <w:pStyle w:val="NoSpacing"/>
        <w:rPr>
          <w:b/>
          <w:noProof/>
          <w:lang w:eastAsia="nl-NL"/>
        </w:rPr>
      </w:pPr>
      <w:r>
        <w:rPr>
          <w:b/>
          <w:noProof/>
          <w:lang w:eastAsia="nl-NL"/>
        </w:rPr>
        <w:t>5. Ga nu met twee mensen tegelijk door de gaten kijken. Teken nu de kijklijnen van deze twee gaten en geef aan welke poppetjes je niet zag.</w:t>
      </w:r>
    </w:p>
    <w:p w:rsidR="0046312C" w:rsidRDefault="0046312C" w:rsidP="00085F3C">
      <w:pPr>
        <w:pStyle w:val="NoSpacing"/>
      </w:pPr>
    </w:p>
    <w:p w:rsidR="0046312C" w:rsidRDefault="0046312C" w:rsidP="00085F3C">
      <w:pPr>
        <w:pStyle w:val="NoSpacing"/>
      </w:pPr>
      <w:r>
        <w:rPr>
          <w:noProof/>
          <w:lang w:eastAsia="nl-NL"/>
        </w:rPr>
        <w:pict>
          <v:shape id="Afbeelding 3" o:spid="_x0000_s1028" type="#_x0000_t75" style="position:absolute;margin-left:97.15pt;margin-top:11.2pt;width:252pt;height:201.75pt;z-index:-251658240;visibility:visible" wrapcoords="-64 0 -64 21520 21600 21520 21600 0 -64 0">
            <v:imagedata r:id="rId8" o:title=""/>
            <w10:wrap type="tight"/>
          </v:shape>
        </w:pict>
      </w:r>
    </w:p>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r>
        <w:rPr>
          <w:b/>
        </w:rPr>
        <w:t>6. Wat denk je wat er zal gebeuren als je verder van de doos af gaat staan? En waarom?</w:t>
      </w:r>
    </w:p>
    <w:p w:rsidR="0046312C" w:rsidRDefault="0046312C" w:rsidP="00085F3C">
      <w:r>
        <w:t>______________________________________________________________________________________________________________________________________________________</w:t>
      </w:r>
    </w:p>
    <w:p w:rsidR="0046312C" w:rsidRDefault="0046312C" w:rsidP="00085F3C">
      <w:pPr>
        <w:pStyle w:val="NoSpacing"/>
      </w:pPr>
    </w:p>
    <w:p w:rsidR="0046312C" w:rsidRDefault="0046312C" w:rsidP="00085F3C">
      <w:pPr>
        <w:pStyle w:val="NoSpacing"/>
        <w:rPr>
          <w:b/>
        </w:rPr>
      </w:pPr>
      <w:r>
        <w:rPr>
          <w:b/>
        </w:rPr>
        <w:t>7. Ga nu 2 stappen achteruit en kijk door het gat van de doos. Zie je nu meer of minder poppetjes?</w:t>
      </w:r>
    </w:p>
    <w:p w:rsidR="0046312C" w:rsidRDefault="0046312C" w:rsidP="00085F3C">
      <w:r>
        <w:t>______________________________________________________________________________________________________________________________________________________</w:t>
      </w:r>
    </w:p>
    <w:p w:rsidR="0046312C" w:rsidRDefault="0046312C" w:rsidP="00085F3C">
      <w:pPr>
        <w:pStyle w:val="NoSpacing"/>
      </w:pPr>
    </w:p>
    <w:p w:rsidR="0046312C" w:rsidRDefault="0046312C" w:rsidP="00085F3C">
      <w:pPr>
        <w:pStyle w:val="NoSpacing"/>
        <w:rPr>
          <w:b/>
        </w:rPr>
      </w:pPr>
      <w:r>
        <w:rPr>
          <w:b/>
        </w:rPr>
        <w:t>8. Laat ook met een tekening zien waarom dit is</w:t>
      </w:r>
    </w:p>
    <w:p w:rsidR="0046312C" w:rsidRDefault="0046312C" w:rsidP="00085F3C">
      <w:pPr>
        <w:pStyle w:val="NoSpacing"/>
        <w:rPr>
          <w:b/>
        </w:rPr>
      </w:pPr>
      <w:r>
        <w:rPr>
          <w:noProof/>
          <w:lang w:eastAsia="nl-NL"/>
        </w:rPr>
        <w:pict>
          <v:shape id="Afbeelding 4" o:spid="_x0000_s1029" type="#_x0000_t75" style="position:absolute;margin-left:-3.35pt;margin-top:5.5pt;width:252pt;height:201.75pt;z-index:-251657216;visibility:visible" wrapcoords="-64 0 -64 21520 21600 21520 21600 0 -64 0">
            <v:imagedata r:id="rId8" o:title=""/>
            <w10:wrap type="tight"/>
          </v:shape>
        </w:pict>
      </w: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r>
        <w:rPr>
          <w:b/>
        </w:rPr>
        <w:t>Zoals je misschien al gezien had hebben alle poppetjes verschillende kleuren. Zet in de plattegrond hieronder de poppetjes met de goede kleuren en zet de kijklijnen erbij hoe je alle poppetjes gezien hebt.</w:t>
      </w: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r>
        <w:rPr>
          <w:noProof/>
          <w:lang w:eastAsia="nl-NL"/>
        </w:rPr>
        <w:pict>
          <v:shape id="Afbeelding 2" o:spid="_x0000_s1030" type="#_x0000_t75" style="position:absolute;margin-left:36.4pt;margin-top:9.15pt;width:339.75pt;height:278.25pt;z-index:-251656192;visibility:visible" wrapcoords="-48 0 -48 21542 21600 21542 21600 0 -48 0">
            <v:imagedata r:id="rId9" o:title=""/>
            <w10:wrap type="tight"/>
          </v:shape>
        </w:pict>
      </w:r>
    </w:p>
    <w:p w:rsidR="0046312C" w:rsidRDefault="0046312C" w:rsidP="00085F3C">
      <w:pPr>
        <w:pStyle w:val="NoSpacing"/>
        <w:rPr>
          <w:b/>
        </w:rPr>
      </w:pPr>
    </w:p>
    <w:p w:rsidR="0046312C" w:rsidRDefault="0046312C" w:rsidP="00085F3C">
      <w:pPr>
        <w:pStyle w:val="NoSpacing"/>
        <w:rPr>
          <w:b/>
        </w:rPr>
      </w:pPr>
    </w:p>
    <w:p w:rsidR="0046312C" w:rsidRDefault="0046312C" w:rsidP="00085F3C">
      <w:pPr>
        <w:pStyle w:val="NoSpacing"/>
        <w:rPr>
          <w:b/>
        </w:rPr>
      </w:pPr>
    </w:p>
    <w:p w:rsidR="0046312C" w:rsidRPr="00626645" w:rsidRDefault="0046312C" w:rsidP="00D1667A">
      <w:pPr>
        <w:pStyle w:val="NoSpacing"/>
        <w:rPr>
          <w:rFonts w:ascii="Verdana" w:hAnsi="Verdana"/>
          <w:b/>
          <w:sz w:val="32"/>
          <w:szCs w:val="32"/>
        </w:rPr>
      </w:pPr>
    </w:p>
    <w:p w:rsidR="0046312C" w:rsidRPr="00626645" w:rsidRDefault="0046312C">
      <w:pPr>
        <w:rPr>
          <w:rFonts w:ascii="Verdana" w:hAnsi="Verdana"/>
          <w:b/>
          <w:sz w:val="24"/>
          <w:szCs w:val="24"/>
        </w:rPr>
      </w:pPr>
      <w:r w:rsidRPr="00626645">
        <w:rPr>
          <w:rFonts w:ascii="Verdana" w:hAnsi="Verdana"/>
          <w:b/>
          <w:sz w:val="24"/>
          <w:szCs w:val="24"/>
        </w:rPr>
        <w:br w:type="page"/>
      </w:r>
    </w:p>
    <w:p w:rsidR="0046312C" w:rsidRPr="00626645" w:rsidRDefault="0046312C" w:rsidP="00B61F35">
      <w:pPr>
        <w:pStyle w:val="NoSpacing"/>
        <w:rPr>
          <w:rFonts w:ascii="Verdana" w:hAnsi="Verdana"/>
          <w:b/>
          <w:sz w:val="24"/>
          <w:szCs w:val="24"/>
        </w:rPr>
      </w:pPr>
      <w:r w:rsidRPr="00626645">
        <w:rPr>
          <w:rFonts w:ascii="Verdana" w:hAnsi="Verdana"/>
          <w:b/>
          <w:sz w:val="24"/>
          <w:szCs w:val="24"/>
        </w:rPr>
        <w:t>Lesplanning les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7"/>
        <w:gridCol w:w="2455"/>
        <w:gridCol w:w="2273"/>
        <w:gridCol w:w="2283"/>
      </w:tblGrid>
      <w:tr w:rsidR="0046312C" w:rsidRPr="00EA77D2" w:rsidTr="00B61F35">
        <w:tc>
          <w:tcPr>
            <w:tcW w:w="2303" w:type="dxa"/>
          </w:tcPr>
          <w:p w:rsidR="0046312C" w:rsidRPr="00EA77D2" w:rsidRDefault="0046312C" w:rsidP="00B61F35">
            <w:pPr>
              <w:pStyle w:val="NoSpacing"/>
              <w:rPr>
                <w:rFonts w:ascii="Verdana" w:hAnsi="Verdana"/>
                <w:b/>
                <w:sz w:val="24"/>
                <w:szCs w:val="24"/>
                <w:lang w:val="en-US"/>
              </w:rPr>
            </w:pPr>
            <w:r w:rsidRPr="00EA77D2">
              <w:rPr>
                <w:rFonts w:ascii="Verdana" w:hAnsi="Verdana"/>
                <w:b/>
                <w:sz w:val="24"/>
                <w:szCs w:val="24"/>
                <w:lang w:val="en-US"/>
              </w:rPr>
              <w:t>Onderwerp</w:t>
            </w:r>
          </w:p>
        </w:tc>
        <w:tc>
          <w:tcPr>
            <w:tcW w:w="2303" w:type="dxa"/>
          </w:tcPr>
          <w:p w:rsidR="0046312C" w:rsidRPr="00EA77D2" w:rsidRDefault="0046312C" w:rsidP="00B61F35">
            <w:pPr>
              <w:pStyle w:val="NoSpacing"/>
              <w:rPr>
                <w:rFonts w:ascii="Verdana" w:hAnsi="Verdana"/>
                <w:b/>
                <w:sz w:val="24"/>
                <w:szCs w:val="24"/>
                <w:lang w:val="en-US"/>
              </w:rPr>
            </w:pPr>
            <w:r w:rsidRPr="00EA77D2">
              <w:rPr>
                <w:rFonts w:ascii="Verdana" w:hAnsi="Verdana"/>
                <w:b/>
                <w:sz w:val="24"/>
                <w:szCs w:val="24"/>
                <w:lang w:val="en-US"/>
              </w:rPr>
              <w:t>Voor welke klassen geschikt</w:t>
            </w:r>
          </w:p>
        </w:tc>
        <w:tc>
          <w:tcPr>
            <w:tcW w:w="2303" w:type="dxa"/>
          </w:tcPr>
          <w:p w:rsidR="0046312C" w:rsidRPr="00EA77D2" w:rsidRDefault="0046312C" w:rsidP="00B61F35">
            <w:pPr>
              <w:pStyle w:val="NoSpacing"/>
              <w:rPr>
                <w:rFonts w:ascii="Verdana" w:hAnsi="Verdana"/>
                <w:b/>
                <w:sz w:val="24"/>
                <w:szCs w:val="24"/>
                <w:lang w:val="en-US"/>
              </w:rPr>
            </w:pPr>
            <w:r w:rsidRPr="00EA77D2">
              <w:rPr>
                <w:rFonts w:ascii="Verdana" w:hAnsi="Verdana"/>
                <w:b/>
                <w:sz w:val="24"/>
                <w:szCs w:val="24"/>
                <w:lang w:val="en-US"/>
              </w:rPr>
              <w:t>Benodigde tijd</w:t>
            </w:r>
          </w:p>
        </w:tc>
        <w:tc>
          <w:tcPr>
            <w:tcW w:w="2303" w:type="dxa"/>
          </w:tcPr>
          <w:p w:rsidR="0046312C" w:rsidRPr="00EA77D2" w:rsidRDefault="0046312C" w:rsidP="00B61F35">
            <w:pPr>
              <w:pStyle w:val="NoSpacing"/>
              <w:rPr>
                <w:rFonts w:ascii="Verdana" w:hAnsi="Verdana"/>
                <w:b/>
                <w:sz w:val="24"/>
                <w:szCs w:val="24"/>
                <w:lang w:val="en-US"/>
              </w:rPr>
            </w:pPr>
            <w:r w:rsidRPr="00EA77D2">
              <w:rPr>
                <w:rFonts w:ascii="Verdana" w:hAnsi="Verdana"/>
                <w:b/>
                <w:sz w:val="24"/>
                <w:szCs w:val="24"/>
                <w:lang w:val="en-US"/>
              </w:rPr>
              <w:t>Benodigd materiaal</w:t>
            </w:r>
          </w:p>
        </w:tc>
      </w:tr>
      <w:tr w:rsidR="0046312C" w:rsidRPr="00EA77D2" w:rsidTr="00B61F35">
        <w:tc>
          <w:tcPr>
            <w:tcW w:w="2303" w:type="dxa"/>
          </w:tcPr>
          <w:p w:rsidR="0046312C" w:rsidRPr="00A4476A" w:rsidRDefault="0046312C" w:rsidP="00B61F35">
            <w:pPr>
              <w:pStyle w:val="NoSpacing"/>
              <w:rPr>
                <w:rFonts w:ascii="Verdana" w:hAnsi="Verdana"/>
                <w:sz w:val="20"/>
                <w:szCs w:val="20"/>
                <w:lang w:val="en-US"/>
              </w:rPr>
            </w:pPr>
            <w:r>
              <w:rPr>
                <w:rFonts w:ascii="Verdana" w:hAnsi="Verdana"/>
                <w:sz w:val="20"/>
                <w:szCs w:val="20"/>
                <w:lang w:val="en-US"/>
              </w:rPr>
              <w:t>Aanzichten</w:t>
            </w:r>
          </w:p>
          <w:p w:rsidR="0046312C" w:rsidRPr="00EA77D2" w:rsidRDefault="0046312C" w:rsidP="00B61F35">
            <w:pPr>
              <w:pStyle w:val="NoSpacing"/>
              <w:rPr>
                <w:rFonts w:ascii="Verdana" w:hAnsi="Verdana"/>
                <w:sz w:val="20"/>
                <w:szCs w:val="20"/>
                <w:lang w:val="en-US"/>
              </w:rPr>
            </w:pPr>
          </w:p>
          <w:p w:rsidR="0046312C" w:rsidRPr="00EA77D2" w:rsidRDefault="0046312C" w:rsidP="00B61F35">
            <w:pPr>
              <w:pStyle w:val="NoSpacing"/>
              <w:rPr>
                <w:rFonts w:ascii="Verdana" w:hAnsi="Verdana"/>
                <w:sz w:val="20"/>
                <w:szCs w:val="20"/>
                <w:lang w:val="en-US"/>
              </w:rPr>
            </w:pPr>
          </w:p>
          <w:p w:rsidR="0046312C" w:rsidRPr="00EA77D2" w:rsidRDefault="0046312C" w:rsidP="00B61F35">
            <w:pPr>
              <w:pStyle w:val="NoSpacing"/>
              <w:rPr>
                <w:rFonts w:ascii="Verdana" w:hAnsi="Verdana"/>
                <w:sz w:val="20"/>
                <w:szCs w:val="20"/>
                <w:lang w:val="en-US"/>
              </w:rPr>
            </w:pPr>
          </w:p>
          <w:p w:rsidR="0046312C" w:rsidRPr="00EA77D2" w:rsidRDefault="0046312C" w:rsidP="00B61F35">
            <w:pPr>
              <w:pStyle w:val="NoSpacing"/>
              <w:rPr>
                <w:rFonts w:ascii="Verdana" w:hAnsi="Verdana"/>
                <w:sz w:val="20"/>
                <w:szCs w:val="20"/>
                <w:lang w:val="en-US"/>
              </w:rPr>
            </w:pP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Klas 1 vmbo/havo/atheneum</w:t>
            </w: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50 minuten</w:t>
            </w: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 Kijkdoos</w:t>
            </w:r>
          </w:p>
          <w:p w:rsidR="0046312C" w:rsidRPr="00EA77D2" w:rsidRDefault="0046312C" w:rsidP="00B61F35">
            <w:pPr>
              <w:pStyle w:val="NoSpacing"/>
              <w:rPr>
                <w:rFonts w:ascii="Verdana" w:hAnsi="Verdana"/>
                <w:sz w:val="20"/>
                <w:szCs w:val="20"/>
              </w:rPr>
            </w:pPr>
            <w:r w:rsidRPr="00EA77D2">
              <w:rPr>
                <w:rFonts w:ascii="Verdana" w:hAnsi="Verdana"/>
                <w:sz w:val="20"/>
                <w:szCs w:val="20"/>
              </w:rPr>
              <w:t>- Werkblad</w:t>
            </w:r>
          </w:p>
          <w:p w:rsidR="0046312C" w:rsidRPr="00EA77D2" w:rsidRDefault="0046312C" w:rsidP="00B61F35">
            <w:pPr>
              <w:pStyle w:val="NoSpacing"/>
              <w:rPr>
                <w:rFonts w:ascii="Verdana" w:hAnsi="Verdana"/>
                <w:sz w:val="20"/>
                <w:szCs w:val="20"/>
              </w:rPr>
            </w:pPr>
            <w:r w:rsidRPr="00EA77D2">
              <w:rPr>
                <w:rFonts w:ascii="Verdana" w:hAnsi="Verdana"/>
                <w:sz w:val="20"/>
                <w:szCs w:val="20"/>
              </w:rPr>
              <w:t>- Instructieblad</w:t>
            </w:r>
          </w:p>
          <w:p w:rsidR="0046312C" w:rsidRPr="00EA77D2" w:rsidRDefault="0046312C" w:rsidP="00B61F35">
            <w:pPr>
              <w:pStyle w:val="NoSpacing"/>
              <w:rPr>
                <w:rFonts w:ascii="Verdana" w:hAnsi="Verdana"/>
                <w:sz w:val="20"/>
                <w:szCs w:val="20"/>
              </w:rPr>
            </w:pPr>
            <w:r w:rsidRPr="00EA77D2">
              <w:rPr>
                <w:rFonts w:ascii="Verdana" w:hAnsi="Verdana"/>
                <w:sz w:val="20"/>
                <w:szCs w:val="20"/>
              </w:rPr>
              <w:t>- Pen, (kleur)potloden, gum en liniaal.</w:t>
            </w:r>
          </w:p>
        </w:tc>
      </w:tr>
    </w:tbl>
    <w:p w:rsidR="0046312C" w:rsidRPr="00B55A02" w:rsidRDefault="0046312C" w:rsidP="00B61F35">
      <w:pPr>
        <w:pStyle w:val="NoSpacing"/>
        <w:rPr>
          <w:rFonts w:ascii="Verdana" w:hAnsi="Verdana"/>
          <w:sz w:val="24"/>
          <w:szCs w:val="24"/>
        </w:rPr>
      </w:pPr>
    </w:p>
    <w:p w:rsidR="0046312C" w:rsidRPr="00CA347B" w:rsidRDefault="0046312C" w:rsidP="00B61F35">
      <w:pPr>
        <w:pStyle w:val="NoSpacing"/>
        <w:rPr>
          <w:rFonts w:ascii="Verdana" w:hAnsi="Verdana"/>
          <w:b/>
          <w:sz w:val="24"/>
          <w:szCs w:val="24"/>
        </w:rPr>
      </w:pPr>
      <w:r w:rsidRPr="00CA347B">
        <w:rPr>
          <w:rFonts w:ascii="Verdana" w:hAnsi="Verdana"/>
          <w:b/>
          <w:sz w:val="24"/>
          <w:szCs w:val="24"/>
        </w:rPr>
        <w:t>Aansluitende op lesstof:</w:t>
      </w:r>
    </w:p>
    <w:p w:rsidR="0046312C" w:rsidRPr="00B55A02" w:rsidRDefault="0046312C" w:rsidP="00B61F35">
      <w:pPr>
        <w:pStyle w:val="NoSpacing"/>
        <w:rPr>
          <w:rFonts w:ascii="Verdana" w:hAnsi="Verdana"/>
          <w:sz w:val="24"/>
          <w:szCs w:val="24"/>
        </w:rPr>
      </w:pPr>
      <w:r>
        <w:rPr>
          <w:rFonts w:ascii="Verdana" w:hAnsi="Verdana"/>
          <w:sz w:val="24"/>
          <w:szCs w:val="24"/>
        </w:rPr>
        <w:t>Kijklijnen uit Getal en Ruimte, VMBO KGT/Havo/Atheneum hoofdstuk 11.</w:t>
      </w:r>
    </w:p>
    <w:p w:rsidR="0046312C" w:rsidRPr="00B55A02" w:rsidRDefault="0046312C" w:rsidP="00B61F35">
      <w:pPr>
        <w:pStyle w:val="NoSpacing"/>
        <w:rPr>
          <w:rFonts w:ascii="Verdana" w:hAnsi="Verdana"/>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3"/>
        <w:gridCol w:w="2303"/>
        <w:gridCol w:w="2303"/>
        <w:gridCol w:w="2364"/>
      </w:tblGrid>
      <w:tr w:rsidR="0046312C" w:rsidRPr="00EA77D2" w:rsidTr="00B61F35">
        <w:tc>
          <w:tcPr>
            <w:tcW w:w="2303" w:type="dxa"/>
          </w:tcPr>
          <w:p w:rsidR="0046312C" w:rsidRPr="00EA77D2" w:rsidRDefault="0046312C" w:rsidP="00B61F35">
            <w:pPr>
              <w:pStyle w:val="NoSpacing"/>
              <w:rPr>
                <w:rFonts w:ascii="Verdana" w:hAnsi="Verdana"/>
                <w:b/>
                <w:sz w:val="24"/>
                <w:szCs w:val="24"/>
              </w:rPr>
            </w:pPr>
            <w:r w:rsidRPr="00EA77D2">
              <w:rPr>
                <w:rFonts w:ascii="Verdana" w:hAnsi="Verdana"/>
                <w:b/>
                <w:sz w:val="24"/>
                <w:szCs w:val="24"/>
              </w:rPr>
              <w:t>Tijd (ongeveer)</w:t>
            </w:r>
          </w:p>
        </w:tc>
        <w:tc>
          <w:tcPr>
            <w:tcW w:w="2303" w:type="dxa"/>
          </w:tcPr>
          <w:p w:rsidR="0046312C" w:rsidRPr="00EA77D2" w:rsidRDefault="0046312C" w:rsidP="00B61F35">
            <w:pPr>
              <w:pStyle w:val="NoSpacing"/>
              <w:rPr>
                <w:rFonts w:ascii="Verdana" w:hAnsi="Verdana"/>
                <w:b/>
                <w:sz w:val="24"/>
                <w:szCs w:val="24"/>
              </w:rPr>
            </w:pPr>
            <w:r w:rsidRPr="00EA77D2">
              <w:rPr>
                <w:rFonts w:ascii="Verdana" w:hAnsi="Verdana"/>
                <w:b/>
                <w:sz w:val="24"/>
                <w:szCs w:val="24"/>
              </w:rPr>
              <w:t>Activiteit docent</w:t>
            </w:r>
          </w:p>
        </w:tc>
        <w:tc>
          <w:tcPr>
            <w:tcW w:w="2303" w:type="dxa"/>
          </w:tcPr>
          <w:p w:rsidR="0046312C" w:rsidRPr="00EA77D2" w:rsidRDefault="0046312C" w:rsidP="00B61F35">
            <w:pPr>
              <w:pStyle w:val="NoSpacing"/>
              <w:rPr>
                <w:rFonts w:ascii="Verdana" w:hAnsi="Verdana"/>
                <w:b/>
                <w:sz w:val="24"/>
                <w:szCs w:val="24"/>
              </w:rPr>
            </w:pPr>
            <w:r w:rsidRPr="00EA77D2">
              <w:rPr>
                <w:rFonts w:ascii="Verdana" w:hAnsi="Verdana"/>
                <w:b/>
                <w:sz w:val="24"/>
                <w:szCs w:val="24"/>
              </w:rPr>
              <w:t>Activiteit leerlingen</w:t>
            </w:r>
          </w:p>
        </w:tc>
        <w:tc>
          <w:tcPr>
            <w:tcW w:w="2303" w:type="dxa"/>
          </w:tcPr>
          <w:p w:rsidR="0046312C" w:rsidRPr="00EA77D2" w:rsidRDefault="0046312C" w:rsidP="00B61F35">
            <w:pPr>
              <w:pStyle w:val="NoSpacing"/>
              <w:rPr>
                <w:rFonts w:ascii="Verdana" w:hAnsi="Verdana"/>
                <w:b/>
                <w:sz w:val="24"/>
                <w:szCs w:val="24"/>
              </w:rPr>
            </w:pPr>
            <w:r w:rsidRPr="00EA77D2">
              <w:rPr>
                <w:rFonts w:ascii="Verdana" w:hAnsi="Verdana"/>
                <w:b/>
                <w:sz w:val="24"/>
                <w:szCs w:val="24"/>
              </w:rPr>
              <w:t>Didactische verantwoording</w:t>
            </w:r>
          </w:p>
        </w:tc>
      </w:tr>
      <w:tr w:rsidR="0046312C" w:rsidRPr="00EA77D2" w:rsidTr="00B61F35">
        <w:tc>
          <w:tcPr>
            <w:tcW w:w="2303" w:type="dxa"/>
          </w:tcPr>
          <w:p w:rsidR="0046312C" w:rsidRDefault="0046312C" w:rsidP="00B61F35">
            <w:pPr>
              <w:pStyle w:val="NoSpacing"/>
              <w:rPr>
                <w:rFonts w:ascii="Verdana" w:hAnsi="Verdana"/>
                <w:b/>
                <w:sz w:val="20"/>
                <w:szCs w:val="20"/>
              </w:rPr>
            </w:pPr>
            <w:r>
              <w:rPr>
                <w:rFonts w:ascii="Verdana" w:hAnsi="Verdana"/>
                <w:b/>
                <w:sz w:val="20"/>
                <w:szCs w:val="20"/>
              </w:rPr>
              <w:t>1 min.</w:t>
            </w:r>
          </w:p>
          <w:p w:rsidR="0046312C" w:rsidRDefault="0046312C" w:rsidP="00B61F35">
            <w:pPr>
              <w:pStyle w:val="NoSpacing"/>
              <w:rPr>
                <w:rFonts w:ascii="Verdana" w:hAnsi="Verdana"/>
                <w:b/>
                <w:sz w:val="20"/>
                <w:szCs w:val="20"/>
              </w:rPr>
            </w:pPr>
          </w:p>
          <w:p w:rsidR="0046312C" w:rsidRDefault="0046312C" w:rsidP="00B61F35">
            <w:pPr>
              <w:pStyle w:val="NoSpacing"/>
              <w:rPr>
                <w:rFonts w:ascii="Verdana" w:hAnsi="Verdana"/>
                <w:b/>
                <w:sz w:val="20"/>
                <w:szCs w:val="20"/>
              </w:rPr>
            </w:pPr>
          </w:p>
          <w:p w:rsidR="0046312C" w:rsidRDefault="0046312C" w:rsidP="00B61F35">
            <w:pPr>
              <w:pStyle w:val="NoSpacing"/>
              <w:rPr>
                <w:rFonts w:ascii="Verdana" w:hAnsi="Verdana"/>
                <w:b/>
                <w:sz w:val="20"/>
                <w:szCs w:val="20"/>
              </w:rPr>
            </w:pPr>
          </w:p>
          <w:p w:rsidR="0046312C" w:rsidRDefault="0046312C" w:rsidP="00B61F35">
            <w:pPr>
              <w:pStyle w:val="NoSpacing"/>
              <w:rPr>
                <w:rFonts w:ascii="Verdana" w:hAnsi="Verdana"/>
                <w:b/>
                <w:sz w:val="20"/>
                <w:szCs w:val="20"/>
              </w:rPr>
            </w:pPr>
          </w:p>
          <w:p w:rsidR="0046312C" w:rsidRDefault="0046312C" w:rsidP="00B61F35">
            <w:pPr>
              <w:pStyle w:val="NoSpacing"/>
              <w:rPr>
                <w:rFonts w:ascii="Verdana" w:hAnsi="Verdana"/>
                <w:b/>
                <w:sz w:val="20"/>
                <w:szCs w:val="20"/>
              </w:rPr>
            </w:pPr>
          </w:p>
          <w:p w:rsidR="0046312C" w:rsidRDefault="0046312C" w:rsidP="00B61F35">
            <w:pPr>
              <w:pStyle w:val="NoSpacing"/>
              <w:rPr>
                <w:rFonts w:ascii="Verdana" w:hAnsi="Verdana"/>
                <w:b/>
                <w:sz w:val="20"/>
                <w:szCs w:val="20"/>
              </w:rPr>
            </w:pPr>
          </w:p>
          <w:p w:rsidR="0046312C" w:rsidRPr="00A4476A" w:rsidRDefault="0046312C" w:rsidP="00B61F35">
            <w:pPr>
              <w:pStyle w:val="NoSpacing"/>
              <w:rPr>
                <w:rFonts w:ascii="Verdana" w:hAnsi="Verdana"/>
                <w:b/>
                <w:sz w:val="20"/>
                <w:szCs w:val="20"/>
              </w:rPr>
            </w:pPr>
            <w:r w:rsidRPr="00A4476A">
              <w:rPr>
                <w:rFonts w:ascii="Verdana" w:hAnsi="Verdana"/>
                <w:b/>
                <w:sz w:val="20"/>
                <w:szCs w:val="20"/>
              </w:rPr>
              <w:t>5 min.</w:t>
            </w: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r w:rsidRPr="00EA77D2">
              <w:rPr>
                <w:rFonts w:ascii="Verdana" w:hAnsi="Verdana"/>
                <w:b/>
                <w:sz w:val="20"/>
                <w:szCs w:val="20"/>
              </w:rPr>
              <w:t>40 min.</w:t>
            </w: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r w:rsidRPr="00EA77D2">
              <w:rPr>
                <w:rFonts w:ascii="Verdana" w:hAnsi="Verdana"/>
                <w:b/>
                <w:sz w:val="20"/>
                <w:szCs w:val="20"/>
              </w:rPr>
              <w:t>4 min.</w:t>
            </w: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p w:rsidR="0046312C" w:rsidRPr="00EA77D2" w:rsidRDefault="0046312C" w:rsidP="00B61F35">
            <w:pPr>
              <w:pStyle w:val="NoSpacing"/>
              <w:rPr>
                <w:rFonts w:ascii="Verdana" w:hAnsi="Verdana"/>
                <w:b/>
                <w:sz w:val="20"/>
                <w:szCs w:val="20"/>
              </w:rPr>
            </w:pP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Uitdelen werkbladen en instructieblad.</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Voor de klas uitleggen wat er in de les gedaan wordt, wat hier het doel van is, toelichten werkblad en eventuele vragen over het werkblad beantwoorden.</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 xml:space="preserve">Om de tien minuten een groep bij de kijkdoos door een van de kijkgaten laten kijken. Ze hier een aanzicht bij laten tekenen op het bijbehorende werkblad. Ondertussen de rest oriënterende opgaven laten maken en rondlopen om vragen te beantwoorden. Als de leerlingen klaar zijn bij de doos moeten ze samen een bovenaanzicht tekenen en verdiepende opgaven maken. </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Afsluiten van de les door kort de stof die geleerd is samen te vatten met hulp van de leerlingen en de leerlingen opdracht geven zijn gemaakte rotzooi op te ruimen. Meegeven antwoordblad.</w:t>
            </w: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Werkbladen en instructiebladen vast doorlezen.</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Luisteren, meelezen werkblad en eventueel vragen stellen over onduidelijkheden op het werkblad.</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Eventueel oriënterende opgaven. Door de gaten in de doos kijken op en het werkblad dat hier bij hoort invullen. Hierna verdiepende opgaven maken.</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 xml:space="preserve">Spullen opruimen en vertellen wat hij/zij vandaag geleerd heeft. </w:t>
            </w:r>
          </w:p>
        </w:tc>
        <w:tc>
          <w:tcPr>
            <w:tcW w:w="2303" w:type="dxa"/>
          </w:tcPr>
          <w:p w:rsidR="0046312C" w:rsidRPr="00EA77D2" w:rsidRDefault="0046312C" w:rsidP="00B61F35">
            <w:pPr>
              <w:pStyle w:val="NoSpacing"/>
              <w:rPr>
                <w:rFonts w:ascii="Verdana" w:hAnsi="Verdana"/>
                <w:sz w:val="20"/>
                <w:szCs w:val="20"/>
              </w:rPr>
            </w:pPr>
            <w:r w:rsidRPr="00EA77D2">
              <w:rPr>
                <w:rFonts w:ascii="Verdana" w:hAnsi="Verdana"/>
                <w:sz w:val="20"/>
                <w:szCs w:val="20"/>
              </w:rPr>
              <w:t>De leerling houvast geven voor je uitleg. Zo kan hij meelezen bij je uitleg en bij onduidelijkheid terugkijken.</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 xml:space="preserve">Leerlingen enthousiast proberen te krijgen voor de les(stof). De leerling duidelijk maken waarom hij iets doet en zorgen dat hij het nut hiervan in ziet. </w:t>
            </w:r>
          </w:p>
          <w:p w:rsidR="0046312C" w:rsidRPr="00EA77D2" w:rsidRDefault="0046312C" w:rsidP="002B2F42">
            <w:pPr>
              <w:pStyle w:val="NoSpacing"/>
              <w:rPr>
                <w:rFonts w:ascii="Verdana" w:hAnsi="Verdana"/>
                <w:sz w:val="20"/>
                <w:szCs w:val="20"/>
              </w:rPr>
            </w:pPr>
            <w:r w:rsidRPr="00EA77D2">
              <w:rPr>
                <w:rFonts w:ascii="Verdana" w:hAnsi="Verdana"/>
                <w:sz w:val="20"/>
                <w:szCs w:val="20"/>
              </w:rPr>
              <w:t xml:space="preserve">      De leerling is zich hierdoor aan het oriënteren op de handeling en stelt een handelingsplan op.</w:t>
            </w:r>
          </w:p>
          <w:p w:rsidR="0046312C" w:rsidRPr="00EA77D2" w:rsidRDefault="0046312C" w:rsidP="00B61F35">
            <w:pPr>
              <w:pStyle w:val="NoSpacing"/>
              <w:rPr>
                <w:rFonts w:ascii="Verdana" w:hAnsi="Verdana"/>
                <w:sz w:val="20"/>
                <w:szCs w:val="20"/>
              </w:rPr>
            </w:pPr>
          </w:p>
          <w:p w:rsidR="0046312C" w:rsidRPr="00EA77D2" w:rsidRDefault="0046312C" w:rsidP="00B61F35">
            <w:pPr>
              <w:pStyle w:val="NoSpacing"/>
              <w:rPr>
                <w:rFonts w:ascii="Verdana" w:hAnsi="Verdana"/>
                <w:sz w:val="20"/>
                <w:szCs w:val="20"/>
              </w:rPr>
            </w:pPr>
            <w:r w:rsidRPr="00EA77D2">
              <w:rPr>
                <w:rFonts w:ascii="Verdana" w:hAnsi="Verdana"/>
                <w:sz w:val="20"/>
                <w:szCs w:val="20"/>
              </w:rPr>
              <w:t>De leerlingen zijn bezig met het uitvoeren van handelingen op verschillende gebieden waardoor ze beter onthouden wat ze doen en waarom.</w:t>
            </w:r>
          </w:p>
          <w:p w:rsidR="0046312C" w:rsidRPr="00EA77D2" w:rsidRDefault="0046312C" w:rsidP="002B2F42">
            <w:pPr>
              <w:pStyle w:val="NoSpacing"/>
              <w:rPr>
                <w:rFonts w:ascii="Verdana" w:hAnsi="Verdana"/>
                <w:sz w:val="20"/>
                <w:szCs w:val="20"/>
              </w:rPr>
            </w:pPr>
            <w:r w:rsidRPr="00EA77D2">
              <w:rPr>
                <w:rFonts w:ascii="Verdana" w:hAnsi="Verdana"/>
                <w:sz w:val="20"/>
                <w:szCs w:val="20"/>
              </w:rPr>
              <w:t xml:space="preserve">     De handeling wordt op materieel niveau uitgevoerd.</w:t>
            </w:r>
          </w:p>
          <w:p w:rsidR="0046312C" w:rsidRPr="00EA77D2" w:rsidRDefault="0046312C" w:rsidP="002B2F42">
            <w:pPr>
              <w:pStyle w:val="NoSpacing"/>
              <w:rPr>
                <w:rFonts w:ascii="Verdana" w:hAnsi="Verdana"/>
                <w:sz w:val="20"/>
                <w:szCs w:val="20"/>
              </w:rPr>
            </w:pPr>
            <w:r w:rsidRPr="00EA77D2">
              <w:rPr>
                <w:rFonts w:ascii="Verdana" w:hAnsi="Verdana"/>
                <w:sz w:val="20"/>
                <w:szCs w:val="20"/>
              </w:rPr>
              <w:t xml:space="preserve"> Hierna gaat hij deze op vervaal niveau uitvoeren door met zijn klasgenoten een bovenaanzicht te tekenen en hierbij te overleggen. Als de leerling hiermee klaar is gaat hij verder aan verdiepende opgaven waarbij hij innerlijk spreekt. Op ten duur doet hij ook dit niet meer en hoeft hij niet meer terug te denken aan de doos en is de handeling verinnerlijkt.</w:t>
            </w:r>
          </w:p>
          <w:p w:rsidR="0046312C" w:rsidRPr="00EA77D2" w:rsidRDefault="0046312C" w:rsidP="002B2F42">
            <w:pPr>
              <w:pStyle w:val="NoSpacing"/>
              <w:rPr>
                <w:rFonts w:ascii="Verdana" w:hAnsi="Verdana"/>
                <w:sz w:val="20"/>
                <w:szCs w:val="20"/>
              </w:rPr>
            </w:pPr>
            <w:r w:rsidRPr="00EA77D2">
              <w:rPr>
                <w:rFonts w:ascii="Verdana" w:hAnsi="Verdana"/>
                <w:sz w:val="20"/>
                <w:szCs w:val="20"/>
              </w:rPr>
              <w:t xml:space="preserve">     Op deze manier wordt de leerling tevens de kans geboden zelf eens van perspectief te wisselen en in te zien hoe iets dat 3D is 2D getekend wordt.</w:t>
            </w:r>
          </w:p>
          <w:p w:rsidR="0046312C" w:rsidRPr="00EA77D2" w:rsidRDefault="0046312C" w:rsidP="00B61F35">
            <w:pPr>
              <w:pStyle w:val="NoSpacing"/>
              <w:rPr>
                <w:rFonts w:ascii="Verdana" w:hAnsi="Verdana"/>
                <w:sz w:val="20"/>
                <w:szCs w:val="20"/>
              </w:rPr>
            </w:pPr>
            <w:r w:rsidRPr="00EA77D2">
              <w:rPr>
                <w:rFonts w:ascii="Verdana" w:hAnsi="Verdana"/>
                <w:sz w:val="20"/>
                <w:szCs w:val="20"/>
              </w:rPr>
              <w:t xml:space="preserve">   </w:t>
            </w:r>
          </w:p>
          <w:p w:rsidR="0046312C" w:rsidRPr="00EA77D2" w:rsidRDefault="0046312C" w:rsidP="00B61F35">
            <w:pPr>
              <w:pStyle w:val="NoSpacing"/>
              <w:rPr>
                <w:rFonts w:ascii="Verdana" w:hAnsi="Verdana"/>
                <w:sz w:val="20"/>
                <w:szCs w:val="20"/>
              </w:rPr>
            </w:pPr>
            <w:r w:rsidRPr="00EA77D2">
              <w:rPr>
                <w:rFonts w:ascii="Verdana" w:hAnsi="Verdana"/>
                <w:sz w:val="20"/>
                <w:szCs w:val="20"/>
              </w:rPr>
              <w:t>Voor de leerling duidelijk maken wat hij vandaag geleerd heeft zodat hij/zij dit beter onthoudt.</w:t>
            </w:r>
          </w:p>
          <w:p w:rsidR="0046312C" w:rsidRPr="00EA77D2" w:rsidRDefault="0046312C" w:rsidP="00B61F35">
            <w:pPr>
              <w:pStyle w:val="NoSpacing"/>
              <w:rPr>
                <w:rFonts w:ascii="Verdana" w:hAnsi="Verdana"/>
                <w:sz w:val="20"/>
                <w:szCs w:val="20"/>
              </w:rPr>
            </w:pPr>
            <w:r w:rsidRPr="00EA77D2">
              <w:rPr>
                <w:rFonts w:ascii="Verdana" w:hAnsi="Verdana"/>
                <w:sz w:val="20"/>
                <w:szCs w:val="20"/>
              </w:rPr>
              <w:t xml:space="preserve">     Door op tijd te beginnen met opruimen voorkom je ook dat er nog materiaal in het lokaal ligt als de volgende docent in dit lokaal aankomt. Zo kan er ook geen materiaal kwijtraken of kapot gaan.</w:t>
            </w:r>
          </w:p>
        </w:tc>
      </w:tr>
    </w:tbl>
    <w:p w:rsidR="0046312C" w:rsidRPr="00B55A02" w:rsidRDefault="0046312C" w:rsidP="00B55A02">
      <w:pPr>
        <w:pStyle w:val="NoSpacing"/>
        <w:rPr>
          <w:rFonts w:ascii="Verdana" w:hAnsi="Verdana"/>
          <w:sz w:val="24"/>
          <w:szCs w:val="24"/>
        </w:rPr>
      </w:pPr>
    </w:p>
    <w:p w:rsidR="0046312C" w:rsidRPr="00B55A02" w:rsidRDefault="0046312C" w:rsidP="00B55A02">
      <w:pPr>
        <w:pStyle w:val="NoSpacing"/>
        <w:rPr>
          <w:rFonts w:ascii="Verdana" w:hAnsi="Verdana"/>
          <w:b/>
          <w:sz w:val="24"/>
          <w:szCs w:val="24"/>
        </w:rPr>
      </w:pPr>
    </w:p>
    <w:p w:rsidR="0046312C" w:rsidRDefault="0046312C">
      <w:pPr>
        <w:rPr>
          <w:rFonts w:ascii="Verdana" w:hAnsi="Verdana"/>
          <w:b/>
          <w:sz w:val="24"/>
          <w:szCs w:val="24"/>
        </w:rPr>
      </w:pPr>
      <w:r>
        <w:rPr>
          <w:rFonts w:ascii="Verdana" w:hAnsi="Verdana"/>
          <w:b/>
          <w:sz w:val="24"/>
          <w:szCs w:val="24"/>
        </w:rPr>
        <w:br w:type="page"/>
      </w:r>
    </w:p>
    <w:p w:rsidR="0046312C" w:rsidRPr="00D1667A" w:rsidRDefault="0046312C" w:rsidP="00662EEE">
      <w:pPr>
        <w:pStyle w:val="NoSpacing"/>
        <w:rPr>
          <w:rFonts w:ascii="Verdana" w:hAnsi="Verdana"/>
          <w:b/>
          <w:sz w:val="32"/>
          <w:szCs w:val="32"/>
        </w:rPr>
      </w:pPr>
      <w:r>
        <w:rPr>
          <w:rFonts w:ascii="Verdana" w:hAnsi="Verdana"/>
          <w:b/>
          <w:sz w:val="32"/>
          <w:szCs w:val="32"/>
        </w:rPr>
        <w:t>Instructieblad les 2</w:t>
      </w:r>
      <w:r w:rsidRPr="00D1667A">
        <w:rPr>
          <w:rFonts w:ascii="Verdana" w:hAnsi="Verdana"/>
          <w:b/>
          <w:sz w:val="32"/>
          <w:szCs w:val="32"/>
        </w:rPr>
        <w:t xml:space="preserve"> </w:t>
      </w:r>
      <w:r>
        <w:rPr>
          <w:rFonts w:ascii="Verdana" w:hAnsi="Verdana"/>
          <w:b/>
          <w:sz w:val="32"/>
          <w:szCs w:val="32"/>
        </w:rPr>
        <w:t>Aanzichten</w:t>
      </w:r>
    </w:p>
    <w:p w:rsidR="0046312C" w:rsidRPr="00D1667A" w:rsidRDefault="0046312C" w:rsidP="00662EEE">
      <w:pPr>
        <w:pStyle w:val="NoSpacing"/>
        <w:rPr>
          <w:rFonts w:ascii="Verdana" w:hAnsi="Verdana"/>
          <w:b/>
          <w:sz w:val="32"/>
          <w:szCs w:val="32"/>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Voor wie?</w:t>
      </w:r>
    </w:p>
    <w:p w:rsidR="0046312C" w:rsidRDefault="0046312C" w:rsidP="00662EEE">
      <w:pPr>
        <w:pStyle w:val="NoSpacing"/>
        <w:rPr>
          <w:rFonts w:ascii="Verdana" w:hAnsi="Verdana"/>
          <w:sz w:val="24"/>
          <w:szCs w:val="24"/>
        </w:rPr>
      </w:pPr>
      <w:r>
        <w:rPr>
          <w:rFonts w:ascii="Verdana" w:hAnsi="Verdana"/>
          <w:sz w:val="24"/>
          <w:szCs w:val="24"/>
        </w:rPr>
        <w:t>Deze les waarbij gebruik gemaakt wordt van concreet materiaal is gemaakt voor alle eerste klassen. De voorkennis die nodig is voor het werken met dit materiaal is de theorie uit hoofdstuk 11 Ruimtelijk kijken en meten van Getal en Ruimte voor het eerste leerjaar.</w:t>
      </w:r>
    </w:p>
    <w:p w:rsidR="0046312C" w:rsidRPr="00D1667A" w:rsidRDefault="0046312C" w:rsidP="00662EEE">
      <w:pPr>
        <w:pStyle w:val="NoSpacing"/>
        <w:rPr>
          <w:rFonts w:ascii="Verdana" w:hAnsi="Verdana"/>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Wat?</w:t>
      </w:r>
    </w:p>
    <w:p w:rsidR="0046312C" w:rsidRPr="00D1667A" w:rsidRDefault="0046312C" w:rsidP="00662EEE">
      <w:pPr>
        <w:pStyle w:val="NoSpacing"/>
        <w:rPr>
          <w:rFonts w:ascii="Verdana" w:hAnsi="Verdana"/>
          <w:sz w:val="24"/>
          <w:szCs w:val="24"/>
        </w:rPr>
      </w:pPr>
      <w:r w:rsidRPr="00D1667A">
        <w:rPr>
          <w:rFonts w:ascii="Verdana" w:hAnsi="Verdana"/>
          <w:sz w:val="24"/>
          <w:szCs w:val="24"/>
        </w:rPr>
        <w:t xml:space="preserve">In het boek </w:t>
      </w:r>
      <w:r>
        <w:rPr>
          <w:rFonts w:ascii="Verdana" w:hAnsi="Verdana"/>
          <w:sz w:val="24"/>
          <w:szCs w:val="24"/>
        </w:rPr>
        <w:t>staat een paragraaf over aanzichten. Dit is paragraaf 1 van hoofdstuk 11. Je leest de theorie van deze paragraaf, beginnend op bladzijde 126 tot en met bladzijde 132, en maakt de opdrachten die je tegen komt tot je als groepje door je docent geroepen wordt om aan de slag te gaan met de kijkdoos en het bijbehorende werkblad. Hierna ga je weer verder met de opgaven uit het boek waar je gebleven bent.</w:t>
      </w:r>
    </w:p>
    <w:p w:rsidR="0046312C" w:rsidRPr="00D1667A" w:rsidRDefault="0046312C" w:rsidP="00662EEE">
      <w:pPr>
        <w:pStyle w:val="NoSpacing"/>
        <w:rPr>
          <w:rFonts w:ascii="Verdana" w:hAnsi="Verdana"/>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Met wie?</w:t>
      </w:r>
    </w:p>
    <w:p w:rsidR="0046312C" w:rsidRDefault="0046312C" w:rsidP="00662EEE">
      <w:pPr>
        <w:pStyle w:val="NoSpacing"/>
        <w:rPr>
          <w:rFonts w:ascii="Verdana" w:hAnsi="Verdana"/>
          <w:sz w:val="24"/>
          <w:szCs w:val="24"/>
        </w:rPr>
      </w:pPr>
      <w:r>
        <w:rPr>
          <w:rFonts w:ascii="Verdana" w:hAnsi="Verdana"/>
          <w:sz w:val="24"/>
          <w:szCs w:val="24"/>
        </w:rPr>
        <w:t xml:space="preserve">Voor deze opdracht werk je in de groep waar de docent je in heeft ingedeeld aan het begin van de les. </w:t>
      </w:r>
    </w:p>
    <w:p w:rsidR="0046312C" w:rsidRPr="00D1667A" w:rsidRDefault="0046312C" w:rsidP="00662EEE">
      <w:pPr>
        <w:pStyle w:val="NoSpacing"/>
        <w:rPr>
          <w:rFonts w:ascii="Verdana" w:hAnsi="Verdana"/>
          <w:sz w:val="24"/>
          <w:szCs w:val="24"/>
        </w:rPr>
      </w:pPr>
    </w:p>
    <w:p w:rsidR="0046312C" w:rsidRDefault="0046312C" w:rsidP="00662EEE">
      <w:pPr>
        <w:pStyle w:val="NoSpacing"/>
        <w:rPr>
          <w:rFonts w:ascii="Verdana" w:hAnsi="Verdana"/>
          <w:b/>
          <w:sz w:val="24"/>
          <w:szCs w:val="24"/>
        </w:rPr>
      </w:pPr>
      <w:r w:rsidRPr="00D1667A">
        <w:rPr>
          <w:rFonts w:ascii="Verdana" w:hAnsi="Verdana"/>
          <w:b/>
          <w:sz w:val="24"/>
          <w:szCs w:val="24"/>
        </w:rPr>
        <w:t>Met wat?</w:t>
      </w:r>
    </w:p>
    <w:p w:rsidR="0046312C" w:rsidRPr="00D1667A" w:rsidRDefault="0046312C" w:rsidP="00662EEE">
      <w:pPr>
        <w:pStyle w:val="NoSpacing"/>
        <w:rPr>
          <w:rFonts w:ascii="Verdana" w:hAnsi="Verdana"/>
          <w:sz w:val="24"/>
          <w:szCs w:val="24"/>
        </w:rPr>
      </w:pPr>
      <w:r>
        <w:rPr>
          <w:rFonts w:ascii="Verdana" w:hAnsi="Verdana"/>
          <w:sz w:val="24"/>
          <w:szCs w:val="24"/>
        </w:rPr>
        <w:t>Je maakt tijdens deze les gebruik van de instructiebladen en werkbladen uitgedeeld door de docent. Ook gebruik je paragraaf 1 van hoofdstuk 11 van je boek en de kijkdoos. Verder mag je gebruik maken van je rekenmachine, pen, (kleur)potloden en</w:t>
      </w:r>
      <w:r w:rsidRPr="00D1667A">
        <w:rPr>
          <w:rFonts w:ascii="Verdana" w:hAnsi="Verdana"/>
          <w:sz w:val="24"/>
          <w:szCs w:val="24"/>
        </w:rPr>
        <w:t xml:space="preserve"> liniaal</w:t>
      </w:r>
      <w:r>
        <w:rPr>
          <w:rFonts w:ascii="Verdana" w:hAnsi="Verdana"/>
          <w:sz w:val="24"/>
          <w:szCs w:val="24"/>
        </w:rPr>
        <w:t>.</w:t>
      </w:r>
    </w:p>
    <w:p w:rsidR="0046312C" w:rsidRDefault="0046312C" w:rsidP="00662EEE">
      <w:pPr>
        <w:pStyle w:val="NoSpacing"/>
        <w:rPr>
          <w:rFonts w:ascii="Verdana" w:hAnsi="Verdana"/>
          <w:b/>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Waar?</w:t>
      </w:r>
    </w:p>
    <w:p w:rsidR="0046312C" w:rsidRDefault="0046312C" w:rsidP="00662EEE">
      <w:pPr>
        <w:pStyle w:val="NoSpacing"/>
        <w:rPr>
          <w:rFonts w:ascii="Verdana" w:hAnsi="Verdana"/>
          <w:sz w:val="24"/>
          <w:szCs w:val="24"/>
        </w:rPr>
      </w:pPr>
      <w:r>
        <w:rPr>
          <w:rFonts w:ascii="Verdana" w:hAnsi="Verdana"/>
          <w:sz w:val="24"/>
          <w:szCs w:val="24"/>
        </w:rPr>
        <w:t>Je gaat op school aan de slag met de kijkdoos en de bijbehorende werkbladen. De opgaven uit het boek maak je in de les en thuis.</w:t>
      </w:r>
    </w:p>
    <w:p w:rsidR="0046312C" w:rsidRDefault="0046312C" w:rsidP="00662EEE">
      <w:pPr>
        <w:pStyle w:val="NoSpacing"/>
        <w:rPr>
          <w:rFonts w:ascii="Verdana" w:hAnsi="Verdana"/>
          <w:sz w:val="24"/>
          <w:szCs w:val="24"/>
        </w:rPr>
      </w:pPr>
      <w:r>
        <w:rPr>
          <w:rFonts w:ascii="Verdana" w:hAnsi="Verdana"/>
          <w:sz w:val="24"/>
          <w:szCs w:val="24"/>
        </w:rPr>
        <w:t>Zorg ervoor dat je alle spullen netjes achterlaat.</w:t>
      </w:r>
    </w:p>
    <w:p w:rsidR="0046312C" w:rsidRPr="00D1667A" w:rsidRDefault="0046312C" w:rsidP="00662EEE">
      <w:pPr>
        <w:pStyle w:val="NoSpacing"/>
        <w:rPr>
          <w:rFonts w:ascii="Verdana" w:hAnsi="Verdana"/>
          <w:sz w:val="24"/>
          <w:szCs w:val="24"/>
        </w:rPr>
      </w:pPr>
    </w:p>
    <w:p w:rsidR="0046312C" w:rsidRPr="00B8049C" w:rsidRDefault="0046312C" w:rsidP="00662EEE">
      <w:pPr>
        <w:pStyle w:val="NoSpacing"/>
        <w:rPr>
          <w:rFonts w:ascii="Verdana" w:hAnsi="Verdana"/>
          <w:b/>
          <w:sz w:val="24"/>
          <w:szCs w:val="24"/>
        </w:rPr>
      </w:pPr>
      <w:r w:rsidRPr="00D1667A">
        <w:rPr>
          <w:rFonts w:ascii="Verdana" w:hAnsi="Verdana"/>
          <w:b/>
          <w:sz w:val="24"/>
          <w:szCs w:val="24"/>
        </w:rPr>
        <w:t>Wanneer/Tijd?</w:t>
      </w:r>
    </w:p>
    <w:p w:rsidR="0046312C" w:rsidRPr="00D1667A" w:rsidRDefault="0046312C" w:rsidP="00662EEE">
      <w:pPr>
        <w:pStyle w:val="NoSpacing"/>
        <w:rPr>
          <w:rFonts w:ascii="Verdana" w:hAnsi="Verdana"/>
          <w:sz w:val="24"/>
          <w:szCs w:val="24"/>
        </w:rPr>
      </w:pPr>
      <w:r>
        <w:rPr>
          <w:rFonts w:ascii="Verdana" w:hAnsi="Verdana"/>
          <w:sz w:val="24"/>
          <w:szCs w:val="24"/>
        </w:rPr>
        <w:t>Je moet</w:t>
      </w:r>
      <w:r w:rsidRPr="00D1667A">
        <w:rPr>
          <w:rFonts w:ascii="Verdana" w:hAnsi="Verdana"/>
          <w:sz w:val="24"/>
          <w:szCs w:val="24"/>
        </w:rPr>
        <w:t xml:space="preserve"> op school tijdens de lessen aan de </w:t>
      </w:r>
      <w:r>
        <w:rPr>
          <w:rFonts w:ascii="Verdana" w:hAnsi="Verdana"/>
          <w:sz w:val="24"/>
          <w:szCs w:val="24"/>
        </w:rPr>
        <w:t>werkbladen en opdrachten uit het boek</w:t>
      </w:r>
      <w:r w:rsidRPr="00D1667A">
        <w:rPr>
          <w:rFonts w:ascii="Verdana" w:hAnsi="Verdana"/>
          <w:sz w:val="24"/>
          <w:szCs w:val="24"/>
        </w:rPr>
        <w:t xml:space="preserve"> werken. Je krijgt hier echter maar </w:t>
      </w:r>
      <w:r>
        <w:rPr>
          <w:rFonts w:ascii="Verdana" w:hAnsi="Verdana"/>
          <w:sz w:val="24"/>
          <w:szCs w:val="24"/>
        </w:rPr>
        <w:t>een lesuur</w:t>
      </w:r>
      <w:r w:rsidRPr="00D1667A">
        <w:rPr>
          <w:rFonts w:ascii="Verdana" w:hAnsi="Verdana"/>
          <w:sz w:val="24"/>
          <w:szCs w:val="24"/>
        </w:rPr>
        <w:t xml:space="preserve"> de tijd</w:t>
      </w:r>
      <w:r>
        <w:rPr>
          <w:rFonts w:ascii="Verdana" w:hAnsi="Verdana"/>
          <w:sz w:val="24"/>
          <w:szCs w:val="24"/>
        </w:rPr>
        <w:t xml:space="preserve"> voor. </w:t>
      </w:r>
      <w:r w:rsidRPr="00D1667A">
        <w:rPr>
          <w:rFonts w:ascii="Verdana" w:hAnsi="Verdana"/>
          <w:sz w:val="24"/>
          <w:szCs w:val="24"/>
        </w:rPr>
        <w:t xml:space="preserve">Wij verwachten dat je met </w:t>
      </w:r>
      <w:r>
        <w:rPr>
          <w:rFonts w:ascii="Verdana" w:hAnsi="Verdana"/>
          <w:sz w:val="24"/>
          <w:szCs w:val="24"/>
        </w:rPr>
        <w:t>het werkblad</w:t>
      </w:r>
      <w:r w:rsidRPr="00D1667A">
        <w:rPr>
          <w:rFonts w:ascii="Verdana" w:hAnsi="Verdana"/>
          <w:sz w:val="24"/>
          <w:szCs w:val="24"/>
        </w:rPr>
        <w:t xml:space="preserve"> ongeveer </w:t>
      </w:r>
      <w:r>
        <w:rPr>
          <w:rFonts w:ascii="Verdana" w:hAnsi="Verdana"/>
          <w:sz w:val="24"/>
          <w:szCs w:val="24"/>
        </w:rPr>
        <w:t>10 minuten</w:t>
      </w:r>
      <w:r w:rsidRPr="00D1667A">
        <w:rPr>
          <w:rFonts w:ascii="Verdana" w:hAnsi="Verdana"/>
          <w:sz w:val="24"/>
          <w:szCs w:val="24"/>
        </w:rPr>
        <w:t xml:space="preserve"> bezig bent dus je zult thuis ook aan de opdracht</w:t>
      </w:r>
      <w:r>
        <w:rPr>
          <w:rFonts w:ascii="Verdana" w:hAnsi="Verdana"/>
          <w:sz w:val="24"/>
          <w:szCs w:val="24"/>
        </w:rPr>
        <w:t>en</w:t>
      </w:r>
      <w:r w:rsidRPr="00D1667A">
        <w:rPr>
          <w:rFonts w:ascii="Verdana" w:hAnsi="Verdana"/>
          <w:sz w:val="24"/>
          <w:szCs w:val="24"/>
        </w:rPr>
        <w:t xml:space="preserve"> </w:t>
      </w:r>
      <w:r>
        <w:rPr>
          <w:rFonts w:ascii="Verdana" w:hAnsi="Verdana"/>
          <w:sz w:val="24"/>
          <w:szCs w:val="24"/>
        </w:rPr>
        <w:t xml:space="preserve">uit het boek </w:t>
      </w:r>
      <w:r w:rsidRPr="00D1667A">
        <w:rPr>
          <w:rFonts w:ascii="Verdana" w:hAnsi="Verdana"/>
          <w:sz w:val="24"/>
          <w:szCs w:val="24"/>
        </w:rPr>
        <w:t xml:space="preserve">moeten werken. </w:t>
      </w:r>
    </w:p>
    <w:p w:rsidR="0046312C" w:rsidRDefault="0046312C" w:rsidP="00662EEE">
      <w:pPr>
        <w:pStyle w:val="NoSpacing"/>
        <w:rPr>
          <w:rFonts w:ascii="Verdana" w:hAnsi="Verdana"/>
          <w:b/>
          <w:sz w:val="24"/>
          <w:szCs w:val="24"/>
        </w:rPr>
      </w:pPr>
    </w:p>
    <w:p w:rsidR="0046312C" w:rsidRDefault="0046312C">
      <w:pPr>
        <w:rPr>
          <w:rFonts w:ascii="Verdana" w:hAnsi="Verdana"/>
          <w:b/>
          <w:sz w:val="24"/>
          <w:szCs w:val="24"/>
        </w:rPr>
      </w:pPr>
      <w:r>
        <w:rPr>
          <w:rFonts w:ascii="Verdana" w:hAnsi="Verdana"/>
          <w:b/>
          <w:sz w:val="24"/>
          <w:szCs w:val="24"/>
        </w:rPr>
        <w:br w:type="page"/>
      </w:r>
    </w:p>
    <w:p w:rsidR="0046312C" w:rsidRPr="00B8049C" w:rsidRDefault="0046312C" w:rsidP="00662EEE">
      <w:pPr>
        <w:pStyle w:val="NoSpacing"/>
        <w:rPr>
          <w:rFonts w:ascii="Verdana" w:hAnsi="Verdana"/>
          <w:sz w:val="24"/>
          <w:szCs w:val="24"/>
        </w:rPr>
      </w:pPr>
      <w:r w:rsidRPr="00D1667A">
        <w:rPr>
          <w:rFonts w:ascii="Verdana" w:hAnsi="Verdana"/>
          <w:b/>
          <w:sz w:val="24"/>
          <w:szCs w:val="24"/>
        </w:rPr>
        <w:t>Hoe?</w:t>
      </w:r>
    </w:p>
    <w:p w:rsidR="0046312C" w:rsidRDefault="0046312C" w:rsidP="00662EEE">
      <w:pPr>
        <w:pStyle w:val="NoSpacing"/>
        <w:rPr>
          <w:rFonts w:ascii="Verdana" w:hAnsi="Verdana"/>
          <w:sz w:val="24"/>
          <w:szCs w:val="24"/>
        </w:rPr>
      </w:pPr>
      <w:r w:rsidRPr="00D1667A">
        <w:rPr>
          <w:rFonts w:ascii="Verdana" w:hAnsi="Verdana"/>
          <w:sz w:val="24"/>
          <w:szCs w:val="24"/>
        </w:rPr>
        <w:t>- Maak de opdrachten</w:t>
      </w:r>
      <w:r>
        <w:rPr>
          <w:rFonts w:ascii="Verdana" w:hAnsi="Verdana"/>
          <w:sz w:val="24"/>
          <w:szCs w:val="24"/>
        </w:rPr>
        <w:t xml:space="preserve"> uit het boek van paragraaf 1 van hoofdstuk 11 (beginnende op bladzijde 126) tot dat je geroepen wordt door je docent. Je mag hierbij zachtjes overleggen met je groepsgenoten.</w:t>
      </w:r>
    </w:p>
    <w:p w:rsidR="0046312C" w:rsidRDefault="0046312C" w:rsidP="00662EEE">
      <w:pPr>
        <w:pStyle w:val="NoSpacing"/>
        <w:rPr>
          <w:rFonts w:ascii="Verdana" w:hAnsi="Verdana"/>
          <w:sz w:val="24"/>
          <w:szCs w:val="24"/>
        </w:rPr>
      </w:pPr>
      <w:r>
        <w:rPr>
          <w:rFonts w:ascii="Verdana" w:hAnsi="Verdana"/>
          <w:sz w:val="24"/>
          <w:szCs w:val="24"/>
        </w:rPr>
        <w:t xml:space="preserve">- </w:t>
      </w:r>
      <w:r w:rsidRPr="00D1667A">
        <w:rPr>
          <w:rFonts w:ascii="Verdana" w:hAnsi="Verdana"/>
          <w:sz w:val="24"/>
          <w:szCs w:val="24"/>
        </w:rPr>
        <w:t xml:space="preserve"> </w:t>
      </w:r>
      <w:r>
        <w:rPr>
          <w:rFonts w:ascii="Verdana" w:hAnsi="Verdana"/>
          <w:sz w:val="24"/>
          <w:szCs w:val="24"/>
        </w:rPr>
        <w:t>Als de docent je groepje roept ga je aan de slag met het uitgedeelde werkblad en de kijkdoos. De docent verteld je welk aanzicht je moet tekenen.</w:t>
      </w:r>
    </w:p>
    <w:p w:rsidR="0046312C" w:rsidRDefault="0046312C" w:rsidP="00662EEE">
      <w:pPr>
        <w:pStyle w:val="NoSpacing"/>
        <w:rPr>
          <w:rFonts w:ascii="Verdana" w:hAnsi="Verdana"/>
          <w:sz w:val="24"/>
          <w:szCs w:val="24"/>
        </w:rPr>
      </w:pPr>
      <w:r>
        <w:rPr>
          <w:rFonts w:ascii="Verdana" w:hAnsi="Verdana"/>
          <w:sz w:val="24"/>
          <w:szCs w:val="24"/>
        </w:rPr>
        <w:t>- Hierna maak je samen een bovenaanzicht van de doos met de verschillende aanzichten die jullie getekend hebben.</w:t>
      </w:r>
    </w:p>
    <w:p w:rsidR="0046312C" w:rsidRPr="00DE2A5C" w:rsidRDefault="0046312C" w:rsidP="00DE2A5C">
      <w:pPr>
        <w:pStyle w:val="NoSpacing"/>
        <w:rPr>
          <w:rFonts w:ascii="Verdana" w:hAnsi="Verdana"/>
          <w:sz w:val="24"/>
          <w:szCs w:val="24"/>
        </w:rPr>
      </w:pPr>
      <w:r>
        <w:rPr>
          <w:rFonts w:ascii="Verdana" w:hAnsi="Verdana"/>
          <w:sz w:val="24"/>
          <w:szCs w:val="24"/>
        </w:rPr>
        <w:t>- Na het maken van het werkblad en het werken met de kijkdoos ga je verder met de opgaven van paragraaf 1 waar je gebleven was.</w:t>
      </w:r>
    </w:p>
    <w:p w:rsidR="0046312C" w:rsidRDefault="0046312C" w:rsidP="00662EEE">
      <w:pPr>
        <w:pStyle w:val="NoSpacing"/>
        <w:rPr>
          <w:rFonts w:ascii="Verdana" w:hAnsi="Verdana"/>
          <w:b/>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Hulp?</w:t>
      </w:r>
    </w:p>
    <w:p w:rsidR="0046312C" w:rsidRPr="00D1667A" w:rsidRDefault="0046312C" w:rsidP="00662EEE">
      <w:pPr>
        <w:pStyle w:val="NoSpacing"/>
        <w:rPr>
          <w:rFonts w:ascii="Verdana" w:hAnsi="Verdana"/>
          <w:sz w:val="24"/>
          <w:szCs w:val="24"/>
        </w:rPr>
      </w:pPr>
      <w:r w:rsidRPr="00D1667A">
        <w:rPr>
          <w:rFonts w:ascii="Verdana" w:hAnsi="Verdana"/>
          <w:sz w:val="24"/>
          <w:szCs w:val="24"/>
        </w:rPr>
        <w:t>Als je vragen of problemen hebt probeer je deze eerst binnen je groep op te lossen. Mocht dit niet lukken dan vraag je eerst andere leerlingen die dezelfde opdracht doen om hulp. Mocht je er dan nog niet uitgekomen zijn dan mag je de docent om hulp vragen.</w:t>
      </w:r>
    </w:p>
    <w:p w:rsidR="0046312C" w:rsidRPr="00D1667A" w:rsidRDefault="0046312C" w:rsidP="00662EEE">
      <w:pPr>
        <w:pStyle w:val="NoSpacing"/>
        <w:rPr>
          <w:rFonts w:ascii="Verdana" w:hAnsi="Verdana"/>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Product of resultaat?</w:t>
      </w:r>
    </w:p>
    <w:p w:rsidR="0046312C" w:rsidRDefault="0046312C" w:rsidP="00662EEE">
      <w:pPr>
        <w:pStyle w:val="NoSpacing"/>
        <w:rPr>
          <w:rFonts w:ascii="Verdana" w:hAnsi="Verdana"/>
          <w:sz w:val="24"/>
          <w:szCs w:val="24"/>
        </w:rPr>
      </w:pPr>
      <w:r>
        <w:rPr>
          <w:rFonts w:ascii="Verdana" w:hAnsi="Verdana"/>
          <w:sz w:val="24"/>
          <w:szCs w:val="24"/>
        </w:rPr>
        <w:t>Het eindproduct van deze les is een goed ingevuld werkblad, hiervoor ontvang je aan het einde van de les een antwoordblad.</w:t>
      </w:r>
    </w:p>
    <w:p w:rsidR="0046312C" w:rsidRDefault="0046312C" w:rsidP="00662EEE">
      <w:pPr>
        <w:pStyle w:val="NoSpacing"/>
        <w:rPr>
          <w:rFonts w:ascii="Verdana" w:hAnsi="Verdana"/>
          <w:sz w:val="24"/>
          <w:szCs w:val="24"/>
        </w:rPr>
      </w:pPr>
      <w:r>
        <w:rPr>
          <w:rFonts w:ascii="Verdana" w:hAnsi="Verdana"/>
          <w:sz w:val="24"/>
          <w:szCs w:val="24"/>
        </w:rPr>
        <w:tab/>
        <w:t>Voor deze opdrachten krijg je geen cijfer, wel wordt verwacht dat je actief mee doet aan de lessen anders volgt een aanvullende opdracht.</w:t>
      </w:r>
    </w:p>
    <w:p w:rsidR="0046312C" w:rsidRPr="00D1667A" w:rsidRDefault="0046312C" w:rsidP="00662EEE">
      <w:pPr>
        <w:pStyle w:val="NoSpacing"/>
        <w:rPr>
          <w:rFonts w:ascii="Verdana" w:hAnsi="Verdana"/>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Beoordeling?</w:t>
      </w:r>
    </w:p>
    <w:p w:rsidR="0046312C" w:rsidRDefault="0046312C" w:rsidP="00662EEE">
      <w:pPr>
        <w:pStyle w:val="NoSpacing"/>
        <w:rPr>
          <w:rFonts w:ascii="Verdana" w:hAnsi="Verdana"/>
          <w:sz w:val="24"/>
          <w:szCs w:val="24"/>
        </w:rPr>
      </w:pPr>
      <w:r>
        <w:rPr>
          <w:rFonts w:ascii="Verdana" w:hAnsi="Verdana"/>
          <w:sz w:val="24"/>
          <w:szCs w:val="24"/>
        </w:rPr>
        <w:t>Er volgt geen beoordeling voor deze les en het werkblad. Wel is er sprake van een beoordeling als je niet actief mee doet en daardoor een aanvullende opdracht moet maken. De aanvullende opdracht moet dan voldoende gemaakt worden, maar telt niet mee voor je rapport.</w:t>
      </w:r>
    </w:p>
    <w:p w:rsidR="0046312C" w:rsidRPr="00D1667A" w:rsidRDefault="0046312C" w:rsidP="00662EEE">
      <w:pPr>
        <w:pStyle w:val="NoSpacing"/>
        <w:rPr>
          <w:rFonts w:ascii="Verdana" w:hAnsi="Verdana"/>
          <w:sz w:val="24"/>
          <w:szCs w:val="24"/>
        </w:rPr>
      </w:pPr>
    </w:p>
    <w:p w:rsidR="0046312C" w:rsidRPr="00D1667A" w:rsidRDefault="0046312C" w:rsidP="00662EEE">
      <w:pPr>
        <w:pStyle w:val="NoSpacing"/>
        <w:rPr>
          <w:rFonts w:ascii="Verdana" w:hAnsi="Verdana"/>
          <w:b/>
          <w:sz w:val="24"/>
          <w:szCs w:val="24"/>
        </w:rPr>
      </w:pPr>
      <w:r w:rsidRPr="00D1667A">
        <w:rPr>
          <w:rFonts w:ascii="Verdana" w:hAnsi="Verdana"/>
          <w:b/>
          <w:sz w:val="24"/>
          <w:szCs w:val="24"/>
        </w:rPr>
        <w:t>Eerder klaar?</w:t>
      </w:r>
    </w:p>
    <w:p w:rsidR="0046312C" w:rsidRPr="00626645" w:rsidRDefault="0046312C" w:rsidP="00662EEE">
      <w:pPr>
        <w:pStyle w:val="NoSpacing"/>
        <w:rPr>
          <w:rFonts w:ascii="Verdana" w:hAnsi="Verdana"/>
          <w:sz w:val="24"/>
          <w:szCs w:val="24"/>
        </w:rPr>
      </w:pPr>
      <w:r>
        <w:rPr>
          <w:rFonts w:ascii="Verdana" w:hAnsi="Verdana"/>
          <w:sz w:val="24"/>
          <w:szCs w:val="24"/>
        </w:rPr>
        <w:t>Als je eerder klaar bent met de opdrachten uit het boek en het maken van het werkblad begin je vast aan paragraaf 2 over prisma’s.</w:t>
      </w:r>
      <w:r>
        <w:rPr>
          <w:rFonts w:ascii="Verdana" w:hAnsi="Verdana"/>
          <w:b/>
          <w:sz w:val="24"/>
          <w:szCs w:val="24"/>
        </w:rPr>
        <w:br w:type="page"/>
      </w:r>
    </w:p>
    <w:p w:rsidR="0046312C" w:rsidRDefault="0046312C" w:rsidP="00626645">
      <w:pPr>
        <w:pStyle w:val="NoSpacing"/>
        <w:ind w:right="567"/>
        <w:rPr>
          <w:rFonts w:ascii="Verdana" w:hAnsi="Verdana"/>
          <w:b/>
          <w:sz w:val="32"/>
          <w:szCs w:val="32"/>
        </w:rPr>
      </w:pPr>
      <w:r>
        <w:rPr>
          <w:rFonts w:ascii="Verdana" w:hAnsi="Verdana"/>
          <w:b/>
          <w:sz w:val="32"/>
          <w:szCs w:val="32"/>
        </w:rPr>
        <w:t>Werkblad les 2 Aanzichten</w:t>
      </w:r>
    </w:p>
    <w:p w:rsidR="0046312C" w:rsidRDefault="0046312C" w:rsidP="0040336D">
      <w:pPr>
        <w:pStyle w:val="NoSpacing"/>
        <w:rPr>
          <w:rFonts w:ascii="Verdana" w:hAnsi="Verdana"/>
          <w:b/>
          <w:sz w:val="32"/>
          <w:szCs w:val="32"/>
        </w:rPr>
      </w:pPr>
    </w:p>
    <w:p w:rsidR="0046312C" w:rsidRDefault="0046312C" w:rsidP="00626645">
      <w:pPr>
        <w:pStyle w:val="NoSpacing"/>
        <w:rPr>
          <w:rFonts w:ascii="Verdana" w:hAnsi="Verdana"/>
          <w:sz w:val="24"/>
          <w:szCs w:val="24"/>
        </w:rPr>
      </w:pPr>
      <w:r>
        <w:rPr>
          <w:rFonts w:ascii="Verdana" w:hAnsi="Verdana"/>
          <w:sz w:val="24"/>
          <w:szCs w:val="24"/>
        </w:rPr>
        <w:t>Deze opdracht voer je uit in viertallen. Verdeel het voor-, zij-, linker- en rechteraanzicht onder jullie vieren.</w:t>
      </w:r>
    </w:p>
    <w:p w:rsidR="0046312C" w:rsidRDefault="0046312C" w:rsidP="00626645">
      <w:pPr>
        <w:pStyle w:val="NoSpacing"/>
        <w:rPr>
          <w:rFonts w:ascii="Verdana" w:hAnsi="Verdana"/>
          <w:sz w:val="24"/>
          <w:szCs w:val="24"/>
        </w:rPr>
      </w:pPr>
      <w:r>
        <w:rPr>
          <w:rFonts w:ascii="Verdana" w:hAnsi="Verdana"/>
          <w:sz w:val="24"/>
          <w:szCs w:val="24"/>
        </w:rPr>
        <w:tab/>
      </w:r>
    </w:p>
    <w:p w:rsidR="0046312C" w:rsidRDefault="0046312C" w:rsidP="00626645">
      <w:pPr>
        <w:pStyle w:val="NoSpacing"/>
        <w:rPr>
          <w:rFonts w:ascii="Verdana" w:hAnsi="Verdana"/>
          <w:sz w:val="24"/>
          <w:szCs w:val="24"/>
        </w:rPr>
      </w:pPr>
    </w:p>
    <w:p w:rsidR="0046312C" w:rsidRDefault="0046312C" w:rsidP="00626645">
      <w:pPr>
        <w:pStyle w:val="NoSpacing"/>
        <w:rPr>
          <w:rFonts w:ascii="Verdana" w:hAnsi="Verdana"/>
          <w:b/>
          <w:color w:val="FF0000"/>
          <w:sz w:val="24"/>
          <w:szCs w:val="24"/>
        </w:rPr>
      </w:pPr>
      <w:r>
        <w:rPr>
          <w:rFonts w:ascii="Verdana" w:hAnsi="Verdana"/>
          <w:sz w:val="24"/>
          <w:szCs w:val="24"/>
        </w:rPr>
        <w:t>Ga het aanzicht tekenen dat je van de groep moet tekenen. Bepaald dus wat jij allemaal ziet door jouw kijkdoos. Teken de verschillende gekleurde poppetjes door een streep te tekenen in de kleur van de broek van het poppetje, de kleur van het shirt wordt een golfje dat over dit streepje loopt. Bijvoorbeeld:</w:t>
      </w:r>
      <w:r w:rsidRPr="00BA4AC6">
        <w:rPr>
          <w:rFonts w:ascii="Verdana" w:hAnsi="Verdana"/>
          <w:b/>
          <w:color w:val="FF0000"/>
          <w:sz w:val="24"/>
          <w:szCs w:val="24"/>
        </w:rPr>
        <w:t xml:space="preserve"> </w:t>
      </w:r>
    </w:p>
    <w:p w:rsidR="0046312C" w:rsidRDefault="0046312C" w:rsidP="00626645">
      <w:pPr>
        <w:pStyle w:val="NoSpacing"/>
        <w:rPr>
          <w:rFonts w:ascii="Verdana" w:hAnsi="Verdana"/>
          <w:b/>
          <w:color w:val="FF0000"/>
          <w:sz w:val="24"/>
          <w:szCs w:val="24"/>
        </w:rPr>
      </w:pPr>
      <w:r>
        <w:rPr>
          <w:noProof/>
          <w:lang w:eastAsia="nl-NL"/>
        </w:rPr>
        <w:pict>
          <v:shape id="Afbeelding 1" o:spid="_x0000_s1031" type="#_x0000_t75" style="position:absolute;margin-left:-4.1pt;margin-top:.1pt;width:124.5pt;height:24.75pt;z-index:-251661312;visibility:visible" wrapcoords="-130 0 -130 20945 21600 20945 21600 0 -130 0">
            <v:imagedata r:id="rId10" o:title=""/>
            <w10:wrap type="tight"/>
          </v:shape>
        </w:pict>
      </w:r>
    </w:p>
    <w:p w:rsidR="0046312C" w:rsidRDefault="0046312C" w:rsidP="00626645">
      <w:pPr>
        <w:pStyle w:val="NoSpacing"/>
        <w:rPr>
          <w:rFonts w:ascii="Verdana" w:hAnsi="Verdana"/>
          <w:b/>
          <w:color w:val="FF0000"/>
          <w:sz w:val="24"/>
          <w:szCs w:val="24"/>
        </w:rPr>
      </w:pPr>
    </w:p>
    <w:p w:rsidR="0046312C" w:rsidRPr="00BA4AC6" w:rsidRDefault="0046312C" w:rsidP="00626645">
      <w:pPr>
        <w:pStyle w:val="NoSpacing"/>
        <w:rPr>
          <w:rFonts w:ascii="Verdana" w:hAnsi="Verdana"/>
          <w:b/>
          <w:color w:val="FF0000"/>
          <w:sz w:val="24"/>
          <w:szCs w:val="24"/>
        </w:rPr>
      </w:pPr>
      <w:r>
        <w:rPr>
          <w:rFonts w:ascii="Verdana" w:hAnsi="Verdana"/>
          <w:sz w:val="24"/>
          <w:szCs w:val="24"/>
        </w:rPr>
        <w:t>Een poppetje met een rode broek en een blauw shirt.</w:t>
      </w:r>
    </w:p>
    <w:p w:rsidR="0046312C" w:rsidRDefault="0046312C" w:rsidP="00626645">
      <w:pPr>
        <w:pStyle w:val="NoSpacing"/>
        <w:rPr>
          <w:rFonts w:ascii="Verdana" w:hAnsi="Verdana"/>
          <w:sz w:val="24"/>
          <w:szCs w:val="24"/>
        </w:rPr>
      </w:pPr>
    </w:p>
    <w:p w:rsidR="0046312C" w:rsidRDefault="0046312C" w:rsidP="00626645">
      <w:pPr>
        <w:pStyle w:val="NoSpacing"/>
        <w:rPr>
          <w:rFonts w:ascii="Verdana" w:hAnsi="Verdana"/>
          <w:sz w:val="24"/>
          <w:szCs w:val="24"/>
        </w:rPr>
      </w:pPr>
      <w:r>
        <w:rPr>
          <w:rFonts w:ascii="Verdana" w:hAnsi="Verdana"/>
          <w:sz w:val="24"/>
          <w:szCs w:val="24"/>
        </w:rPr>
        <w:tab/>
      </w:r>
    </w:p>
    <w:p w:rsidR="0046312C" w:rsidRDefault="0046312C" w:rsidP="00626645">
      <w:pPr>
        <w:pStyle w:val="NoSpacing"/>
        <w:rPr>
          <w:rFonts w:ascii="Verdana" w:hAnsi="Verdana"/>
          <w:sz w:val="24"/>
          <w:szCs w:val="24"/>
        </w:rPr>
      </w:pPr>
      <w:r>
        <w:rPr>
          <w:rFonts w:ascii="Verdana" w:hAnsi="Verdana"/>
          <w:sz w:val="24"/>
          <w:szCs w:val="24"/>
        </w:rPr>
        <w:t>Neem hierna de overzichten van de anderen over op jouw werkblad en controleer zo nodig of hij zijn aanzicht goed getekend heeft door zelf ook door het bijbehorende kijkgat te kijken.</w:t>
      </w:r>
    </w:p>
    <w:p w:rsidR="0046312C" w:rsidRDefault="0046312C" w:rsidP="00626645">
      <w:pPr>
        <w:pStyle w:val="NoSpacing"/>
        <w:rPr>
          <w:rFonts w:ascii="Verdana" w:hAnsi="Verdana"/>
          <w:sz w:val="24"/>
          <w:szCs w:val="24"/>
        </w:rPr>
      </w:pPr>
      <w:r>
        <w:rPr>
          <w:rFonts w:ascii="Verdana" w:hAnsi="Verdana"/>
          <w:sz w:val="24"/>
          <w:szCs w:val="24"/>
        </w:rPr>
        <w:tab/>
      </w:r>
    </w:p>
    <w:p w:rsidR="0046312C" w:rsidRDefault="0046312C" w:rsidP="00626645">
      <w:pPr>
        <w:pStyle w:val="NoSpacing"/>
        <w:rPr>
          <w:rFonts w:ascii="Verdana" w:hAnsi="Verdana"/>
          <w:sz w:val="24"/>
          <w:szCs w:val="24"/>
        </w:rPr>
      </w:pPr>
    </w:p>
    <w:p w:rsidR="0046312C" w:rsidRPr="00EF5A0C" w:rsidRDefault="0046312C" w:rsidP="00626645">
      <w:pPr>
        <w:pStyle w:val="NoSpacing"/>
        <w:rPr>
          <w:rFonts w:ascii="Verdana" w:hAnsi="Verdana"/>
          <w:sz w:val="24"/>
          <w:szCs w:val="24"/>
        </w:rPr>
      </w:pPr>
      <w:r>
        <w:rPr>
          <w:rFonts w:ascii="Verdana" w:hAnsi="Verdana"/>
          <w:sz w:val="24"/>
          <w:szCs w:val="24"/>
        </w:rPr>
        <w:t>Teken nu in overleg het bovenaanzicht. Als je het helemaal eens bent met elkaar over dit aanzicht, ga je het samen met de docent controleren.</w:t>
      </w: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r>
        <w:rPr>
          <w:rFonts w:ascii="Verdana" w:hAnsi="Verdana"/>
          <w:b/>
          <w:sz w:val="24"/>
          <w:szCs w:val="24"/>
        </w:rPr>
        <w:t>Rechterzijaanzicht</w:t>
      </w:r>
    </w:p>
    <w:tbl>
      <w:tblPr>
        <w:tblW w:w="8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14"/>
      </w:tblGrid>
      <w:tr w:rsidR="0046312C" w:rsidRPr="00EA77D2" w:rsidTr="00EA77D2">
        <w:trPr>
          <w:trHeight w:val="2042"/>
        </w:trPr>
        <w:tc>
          <w:tcPr>
            <w:tcW w:w="8614" w:type="dxa"/>
          </w:tcPr>
          <w:p w:rsidR="0046312C" w:rsidRPr="00EA77D2" w:rsidRDefault="0046312C" w:rsidP="00EA77D2">
            <w:pPr>
              <w:pStyle w:val="NoSpacing"/>
              <w:ind w:right="-107"/>
              <w:rPr>
                <w:rFonts w:ascii="Verdana" w:hAnsi="Verdana"/>
                <w:b/>
                <w:sz w:val="24"/>
                <w:szCs w:val="24"/>
              </w:rPr>
            </w:pPr>
          </w:p>
        </w:tc>
      </w:tr>
    </w:tbl>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r>
        <w:rPr>
          <w:rFonts w:ascii="Verdana" w:hAnsi="Verdana"/>
          <w:b/>
          <w:sz w:val="24"/>
          <w:szCs w:val="24"/>
        </w:rPr>
        <w:t>Linkerzijaanzicht</w:t>
      </w:r>
    </w:p>
    <w:tbl>
      <w:tblPr>
        <w:tblW w:w="8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14"/>
      </w:tblGrid>
      <w:tr w:rsidR="0046312C" w:rsidRPr="00EA77D2" w:rsidTr="00EA77D2">
        <w:trPr>
          <w:trHeight w:val="2042"/>
        </w:trPr>
        <w:tc>
          <w:tcPr>
            <w:tcW w:w="8614" w:type="dxa"/>
          </w:tcPr>
          <w:p w:rsidR="0046312C" w:rsidRPr="00EA77D2" w:rsidRDefault="0046312C" w:rsidP="00EA77D2">
            <w:pPr>
              <w:pStyle w:val="NoSpacing"/>
              <w:ind w:right="-107"/>
              <w:rPr>
                <w:rFonts w:ascii="Verdana" w:hAnsi="Verdana"/>
                <w:b/>
                <w:sz w:val="24"/>
                <w:szCs w:val="24"/>
              </w:rPr>
            </w:pPr>
          </w:p>
        </w:tc>
      </w:tr>
    </w:tbl>
    <w:p w:rsidR="0046312C" w:rsidRDefault="0046312C" w:rsidP="00626645">
      <w:pPr>
        <w:pStyle w:val="NoSpacing"/>
        <w:rPr>
          <w:rFonts w:ascii="Verdana" w:hAnsi="Verdana"/>
          <w:b/>
          <w:sz w:val="24"/>
          <w:szCs w:val="24"/>
        </w:rPr>
      </w:pPr>
    </w:p>
    <w:p w:rsidR="0046312C" w:rsidRDefault="0046312C">
      <w:pPr>
        <w:rPr>
          <w:rFonts w:ascii="Verdana" w:hAnsi="Verdana"/>
          <w:b/>
          <w:sz w:val="24"/>
          <w:szCs w:val="24"/>
        </w:rPr>
      </w:pPr>
      <w:r>
        <w:rPr>
          <w:rFonts w:ascii="Verdana" w:hAnsi="Verdana"/>
          <w:b/>
          <w:sz w:val="24"/>
          <w:szCs w:val="24"/>
        </w:rPr>
        <w:br w:type="page"/>
      </w:r>
    </w:p>
    <w:p w:rsidR="0046312C" w:rsidRDefault="0046312C" w:rsidP="00626645">
      <w:pPr>
        <w:pStyle w:val="NoSpacing"/>
        <w:rPr>
          <w:rFonts w:ascii="Verdana" w:hAnsi="Verdana"/>
          <w:b/>
          <w:sz w:val="24"/>
          <w:szCs w:val="24"/>
        </w:rPr>
      </w:pPr>
      <w:r>
        <w:rPr>
          <w:rFonts w:ascii="Verdana" w:hAnsi="Verdana"/>
          <w:b/>
          <w:sz w:val="24"/>
          <w:szCs w:val="24"/>
        </w:rPr>
        <w:t>Vooraanzicht</w:t>
      </w:r>
    </w:p>
    <w:tbl>
      <w:tblPr>
        <w:tblW w:w="7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96"/>
      </w:tblGrid>
      <w:tr w:rsidR="0046312C" w:rsidRPr="00EA77D2" w:rsidTr="00EA77D2">
        <w:trPr>
          <w:trHeight w:val="2042"/>
        </w:trPr>
        <w:tc>
          <w:tcPr>
            <w:tcW w:w="7196" w:type="dxa"/>
          </w:tcPr>
          <w:p w:rsidR="0046312C" w:rsidRPr="00EA77D2" w:rsidRDefault="0046312C" w:rsidP="00EA77D2">
            <w:pPr>
              <w:pStyle w:val="NoSpacing"/>
              <w:ind w:right="-107"/>
              <w:rPr>
                <w:rFonts w:ascii="Verdana" w:hAnsi="Verdana"/>
                <w:b/>
                <w:sz w:val="24"/>
                <w:szCs w:val="24"/>
              </w:rPr>
            </w:pPr>
          </w:p>
        </w:tc>
      </w:tr>
    </w:tbl>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r>
        <w:rPr>
          <w:rFonts w:ascii="Verdana" w:hAnsi="Verdana"/>
          <w:b/>
          <w:sz w:val="24"/>
          <w:szCs w:val="24"/>
        </w:rPr>
        <w:t>Achteraanzicht</w:t>
      </w:r>
    </w:p>
    <w:tbl>
      <w:tblPr>
        <w:tblW w:w="7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96"/>
      </w:tblGrid>
      <w:tr w:rsidR="0046312C" w:rsidRPr="00EA77D2" w:rsidTr="00EA77D2">
        <w:trPr>
          <w:trHeight w:val="2042"/>
        </w:trPr>
        <w:tc>
          <w:tcPr>
            <w:tcW w:w="7196" w:type="dxa"/>
          </w:tcPr>
          <w:p w:rsidR="0046312C" w:rsidRPr="00EA77D2" w:rsidRDefault="0046312C" w:rsidP="00EA77D2">
            <w:pPr>
              <w:pStyle w:val="NoSpacing"/>
              <w:ind w:right="-107"/>
              <w:rPr>
                <w:rFonts w:ascii="Verdana" w:hAnsi="Verdana"/>
                <w:b/>
                <w:sz w:val="24"/>
                <w:szCs w:val="24"/>
              </w:rPr>
            </w:pPr>
          </w:p>
        </w:tc>
      </w:tr>
    </w:tbl>
    <w:p w:rsidR="0046312C" w:rsidRDefault="0046312C" w:rsidP="00BA4AC6">
      <w:pPr>
        <w:pStyle w:val="NoSpacing"/>
        <w:rPr>
          <w:rFonts w:ascii="Verdana" w:hAnsi="Verdana"/>
          <w:sz w:val="24"/>
          <w:szCs w:val="24"/>
        </w:rPr>
      </w:pPr>
    </w:p>
    <w:p w:rsidR="0046312C" w:rsidRDefault="0046312C" w:rsidP="00BA4AC6">
      <w:pPr>
        <w:pStyle w:val="NoSpacing"/>
        <w:rPr>
          <w:rFonts w:ascii="Verdana" w:hAnsi="Verdana"/>
          <w:sz w:val="24"/>
          <w:szCs w:val="24"/>
        </w:rPr>
      </w:pPr>
    </w:p>
    <w:p w:rsidR="0046312C" w:rsidRDefault="0046312C" w:rsidP="00BA4AC6">
      <w:pPr>
        <w:pStyle w:val="NoSpacing"/>
        <w:rPr>
          <w:rFonts w:ascii="Verdana" w:hAnsi="Verdana"/>
          <w:sz w:val="24"/>
          <w:szCs w:val="24"/>
        </w:rPr>
      </w:pPr>
      <w:r>
        <w:rPr>
          <w:rFonts w:ascii="Verdana" w:hAnsi="Verdana"/>
          <w:sz w:val="24"/>
          <w:szCs w:val="24"/>
        </w:rPr>
        <w:t xml:space="preserve">Je hebt nu de vier verschillende ‘zijaanzichten’ die te tekenen zijn op je werkblad staan. Op de volgende bladzijde teken je in overleg het bovenaanzicht. Je kijkt dus hoe iedereen de poppetjes in zijn zijaanzicht heeft staan en bepaalt aan de hand van deze plaatsen waar het poppetje in het bovenaanzicht moet. </w:t>
      </w:r>
    </w:p>
    <w:p w:rsidR="0046312C" w:rsidRDefault="0046312C" w:rsidP="00BA4AC6">
      <w:pPr>
        <w:pStyle w:val="NoSpacing"/>
        <w:rPr>
          <w:rFonts w:ascii="Verdana" w:hAnsi="Verdana"/>
          <w:sz w:val="24"/>
          <w:szCs w:val="24"/>
        </w:rPr>
      </w:pPr>
    </w:p>
    <w:p w:rsidR="0046312C" w:rsidRDefault="0046312C" w:rsidP="00BA4AC6">
      <w:pPr>
        <w:pStyle w:val="NoSpacing"/>
        <w:rPr>
          <w:rFonts w:ascii="Verdana" w:hAnsi="Verdana"/>
          <w:sz w:val="24"/>
          <w:szCs w:val="24"/>
        </w:rPr>
      </w:pPr>
    </w:p>
    <w:p w:rsidR="0046312C" w:rsidRPr="00BA4AC6" w:rsidRDefault="0046312C" w:rsidP="00BA4AC6">
      <w:pPr>
        <w:pStyle w:val="NoSpacing"/>
        <w:rPr>
          <w:rFonts w:ascii="Verdana" w:hAnsi="Verdana"/>
          <w:sz w:val="24"/>
          <w:szCs w:val="24"/>
        </w:rPr>
      </w:pPr>
      <w:r>
        <w:rPr>
          <w:rFonts w:ascii="Verdana" w:hAnsi="Verdana"/>
          <w:sz w:val="24"/>
          <w:szCs w:val="24"/>
        </w:rPr>
        <w:t xml:space="preserve">Het werkblad voor het tekenen van het bovenaanzicht is op de volgende bladzijde te vinden. </w:t>
      </w:r>
      <w:r w:rsidRPr="00BA4AC6">
        <w:rPr>
          <w:rFonts w:ascii="Verdana" w:hAnsi="Verdana"/>
          <w:sz w:val="24"/>
          <w:szCs w:val="24"/>
        </w:rPr>
        <w:br w:type="page"/>
      </w:r>
    </w:p>
    <w:p w:rsidR="0046312C" w:rsidRDefault="0046312C" w:rsidP="00626645">
      <w:pPr>
        <w:pStyle w:val="NoSpacing"/>
        <w:rPr>
          <w:rFonts w:ascii="Verdana" w:hAnsi="Verdana"/>
          <w:b/>
          <w:sz w:val="24"/>
          <w:szCs w:val="24"/>
        </w:rPr>
      </w:pPr>
      <w:r>
        <w:rPr>
          <w:rFonts w:ascii="Verdana" w:hAnsi="Verdana"/>
          <w:b/>
          <w:sz w:val="24"/>
          <w:szCs w:val="24"/>
        </w:rPr>
        <w:t>Bovenaanzicht</w:t>
      </w:r>
    </w:p>
    <w:p w:rsidR="0046312C" w:rsidRPr="00EF5A0C" w:rsidRDefault="0046312C" w:rsidP="00EF5A0C">
      <w:pPr>
        <w:pStyle w:val="NoSpacing"/>
        <w:jc w:val="center"/>
        <w:rPr>
          <w:rFonts w:ascii="Verdana" w:hAnsi="Verdana"/>
          <w:b/>
          <w:color w:val="FF0000"/>
          <w:sz w:val="24"/>
          <w:szCs w:val="24"/>
        </w:rPr>
      </w:pPr>
      <w:r>
        <w:rPr>
          <w:rFonts w:ascii="Verdana" w:hAnsi="Verdana"/>
          <w:b/>
          <w:color w:val="FF0000"/>
          <w:sz w:val="24"/>
          <w:szCs w:val="24"/>
        </w:rPr>
        <w:t>Achterkant</w:t>
      </w: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13"/>
      </w:tblGrid>
      <w:tr w:rsidR="0046312C" w:rsidRPr="00EA77D2" w:rsidTr="00EA77D2">
        <w:trPr>
          <w:trHeight w:val="6638"/>
        </w:trPr>
        <w:tc>
          <w:tcPr>
            <w:tcW w:w="8613" w:type="dxa"/>
          </w:tcPr>
          <w:p w:rsidR="0046312C" w:rsidRPr="00EA77D2" w:rsidRDefault="0046312C" w:rsidP="00EA77D2">
            <w:pPr>
              <w:pStyle w:val="NoSpacing"/>
              <w:ind w:right="-107"/>
              <w:rPr>
                <w:rFonts w:ascii="Verdana" w:hAnsi="Verdana"/>
                <w:b/>
                <w:sz w:val="24"/>
                <w:szCs w:val="24"/>
              </w:rPr>
            </w:pPr>
          </w:p>
        </w:tc>
      </w:tr>
    </w:tbl>
    <w:p w:rsidR="0046312C" w:rsidRPr="00EF5A0C" w:rsidRDefault="0046312C" w:rsidP="00EF5A0C">
      <w:pPr>
        <w:pStyle w:val="NoSpacing"/>
        <w:jc w:val="center"/>
        <w:rPr>
          <w:rFonts w:ascii="Verdana" w:hAnsi="Verdana"/>
          <w:b/>
          <w:color w:val="FF0000"/>
          <w:sz w:val="24"/>
          <w:szCs w:val="24"/>
        </w:rPr>
      </w:pPr>
      <w:r>
        <w:rPr>
          <w:rFonts w:ascii="Verdana" w:hAnsi="Verdana"/>
          <w:b/>
          <w:color w:val="FF0000"/>
          <w:sz w:val="24"/>
          <w:szCs w:val="24"/>
        </w:rPr>
        <w:t>Voorkant</w:t>
      </w:r>
    </w:p>
    <w:p w:rsidR="0046312C" w:rsidRDefault="0046312C" w:rsidP="00626645">
      <w:pPr>
        <w:pStyle w:val="NoSpacing"/>
        <w:rPr>
          <w:rFonts w:ascii="Verdana" w:hAnsi="Verdana"/>
          <w:b/>
          <w:sz w:val="24"/>
          <w:szCs w:val="24"/>
        </w:rPr>
      </w:pPr>
    </w:p>
    <w:p w:rsidR="0046312C" w:rsidRDefault="0046312C" w:rsidP="00626645">
      <w:pPr>
        <w:pStyle w:val="NoSpacing"/>
        <w:rPr>
          <w:rFonts w:ascii="Verdana" w:hAnsi="Verdana"/>
          <w:b/>
          <w:sz w:val="24"/>
          <w:szCs w:val="24"/>
        </w:rPr>
      </w:pPr>
    </w:p>
    <w:p w:rsidR="0046312C" w:rsidRPr="00626645" w:rsidRDefault="0046312C" w:rsidP="00626645">
      <w:pPr>
        <w:pStyle w:val="NoSpacing"/>
        <w:rPr>
          <w:rFonts w:ascii="Verdana" w:hAnsi="Verdana"/>
          <w:b/>
          <w:sz w:val="32"/>
          <w:szCs w:val="32"/>
        </w:rPr>
      </w:pPr>
      <w:r>
        <w:rPr>
          <w:rFonts w:ascii="Verdana" w:hAnsi="Verdana"/>
          <w:sz w:val="24"/>
          <w:szCs w:val="24"/>
        </w:rPr>
        <w:t xml:space="preserve">Als jullie het nu eens zijn over het getekende bovenaanzicht gaan jullie naar je docent en controleren jullie of het door jullie getekende bovenaanzicht klopt. </w:t>
      </w:r>
      <w:r>
        <w:br w:type="page"/>
      </w:r>
    </w:p>
    <w:p w:rsidR="0046312C" w:rsidRPr="0040336D" w:rsidRDefault="0046312C" w:rsidP="00B55A02">
      <w:pPr>
        <w:pStyle w:val="NoSpacing"/>
        <w:rPr>
          <w:rFonts w:ascii="Verdana" w:hAnsi="Verdana"/>
          <w:b/>
          <w:color w:val="FF0000"/>
          <w:sz w:val="24"/>
          <w:szCs w:val="24"/>
        </w:rPr>
      </w:pPr>
      <w:r w:rsidRPr="0040336D">
        <w:rPr>
          <w:rFonts w:ascii="Verdana" w:hAnsi="Verdana"/>
          <w:b/>
          <w:color w:val="FF0000"/>
          <w:sz w:val="24"/>
          <w:szCs w:val="24"/>
        </w:rPr>
        <w:t>Algemene lesdoelen: 2 lessen</w:t>
      </w:r>
    </w:p>
    <w:p w:rsidR="0046312C" w:rsidRPr="0040336D" w:rsidRDefault="0046312C" w:rsidP="00B55A02">
      <w:pPr>
        <w:pStyle w:val="NoSpacing"/>
        <w:rPr>
          <w:rFonts w:ascii="Verdana" w:hAnsi="Verdana"/>
          <w:b/>
          <w:color w:val="FF0000"/>
          <w:sz w:val="24"/>
          <w:szCs w:val="24"/>
        </w:rPr>
      </w:pPr>
      <w:r w:rsidRPr="0040336D">
        <w:rPr>
          <w:rFonts w:ascii="Verdana" w:hAnsi="Verdana"/>
          <w:b/>
          <w:color w:val="FF0000"/>
          <w:sz w:val="24"/>
          <w:szCs w:val="24"/>
        </w:rPr>
        <w:t>Lesplan: Tijdschema</w:t>
      </w:r>
      <w:r w:rsidRPr="0040336D">
        <w:rPr>
          <w:rFonts w:ascii="Verdana" w:hAnsi="Verdana"/>
          <w:b/>
          <w:color w:val="FF0000"/>
          <w:sz w:val="24"/>
          <w:szCs w:val="24"/>
        </w:rPr>
        <w:tab/>
      </w:r>
      <w:r w:rsidRPr="0040336D">
        <w:rPr>
          <w:rFonts w:ascii="Verdana" w:hAnsi="Verdana"/>
          <w:b/>
          <w:color w:val="FF0000"/>
          <w:sz w:val="24"/>
          <w:szCs w:val="24"/>
        </w:rPr>
        <w:tab/>
      </w:r>
      <w:r w:rsidRPr="0040336D">
        <w:rPr>
          <w:rFonts w:ascii="Verdana" w:hAnsi="Verdana"/>
          <w:b/>
          <w:color w:val="FF0000"/>
          <w:sz w:val="24"/>
          <w:szCs w:val="24"/>
        </w:rPr>
        <w:tab/>
      </w:r>
      <w:r w:rsidRPr="0040336D">
        <w:rPr>
          <w:rFonts w:ascii="Verdana" w:hAnsi="Verdana"/>
          <w:b/>
          <w:color w:val="FF0000"/>
          <w:sz w:val="24"/>
          <w:szCs w:val="24"/>
        </w:rPr>
        <w:tab/>
      </w:r>
      <w:r w:rsidRPr="0040336D">
        <w:rPr>
          <w:rFonts w:ascii="Verdana" w:hAnsi="Verdana"/>
          <w:b/>
          <w:color w:val="FF0000"/>
          <w:sz w:val="24"/>
          <w:szCs w:val="24"/>
        </w:rPr>
        <w:tab/>
      </w:r>
      <w:r w:rsidRPr="0040336D">
        <w:rPr>
          <w:rFonts w:ascii="Verdana" w:hAnsi="Verdana"/>
          <w:b/>
          <w:color w:val="FF0000"/>
          <w:sz w:val="24"/>
          <w:szCs w:val="24"/>
        </w:rPr>
        <w:tab/>
      </w:r>
      <w:r w:rsidRPr="0040336D">
        <w:rPr>
          <w:rFonts w:ascii="Verdana" w:hAnsi="Verdana"/>
          <w:b/>
          <w:color w:val="FF0000"/>
          <w:sz w:val="24"/>
          <w:szCs w:val="24"/>
        </w:rPr>
        <w:tab/>
      </w:r>
    </w:p>
    <w:p w:rsidR="0046312C" w:rsidRPr="0040336D" w:rsidRDefault="0046312C" w:rsidP="00B55A02">
      <w:pPr>
        <w:pStyle w:val="NoSpacing"/>
        <w:rPr>
          <w:rFonts w:ascii="Verdana" w:hAnsi="Verdana"/>
          <w:b/>
          <w:color w:val="FF0000"/>
          <w:sz w:val="24"/>
          <w:szCs w:val="24"/>
        </w:rPr>
      </w:pPr>
      <w:r>
        <w:rPr>
          <w:rFonts w:ascii="Verdana" w:hAnsi="Verdana"/>
          <w:b/>
          <w:color w:val="FF0000"/>
          <w:sz w:val="24"/>
          <w:szCs w:val="24"/>
        </w:rPr>
        <w:t>Docentactivitei</w:t>
      </w:r>
      <w:r w:rsidRPr="0040336D">
        <w:rPr>
          <w:rFonts w:ascii="Verdana" w:hAnsi="Verdana"/>
          <w:b/>
          <w:color w:val="FF0000"/>
          <w:sz w:val="24"/>
          <w:szCs w:val="24"/>
        </w:rPr>
        <w:t>t leerling-activiteit</w:t>
      </w:r>
    </w:p>
    <w:p w:rsidR="0046312C" w:rsidRPr="0040336D" w:rsidRDefault="0046312C" w:rsidP="00B55A02">
      <w:pPr>
        <w:pStyle w:val="NoSpacing"/>
        <w:rPr>
          <w:rFonts w:ascii="Verdana" w:hAnsi="Verdana"/>
          <w:b/>
          <w:color w:val="FF0000"/>
          <w:sz w:val="24"/>
          <w:szCs w:val="24"/>
        </w:rPr>
      </w:pPr>
      <w:r w:rsidRPr="0040336D">
        <w:rPr>
          <w:rFonts w:ascii="Verdana" w:hAnsi="Verdana"/>
          <w:b/>
          <w:color w:val="FF0000"/>
          <w:sz w:val="24"/>
          <w:szCs w:val="24"/>
        </w:rPr>
        <w:t>Benodigdheden</w:t>
      </w:r>
    </w:p>
    <w:p w:rsidR="0046312C" w:rsidRPr="0040336D" w:rsidRDefault="0046312C" w:rsidP="00B55A02">
      <w:pPr>
        <w:pStyle w:val="NoSpacing"/>
        <w:rPr>
          <w:rFonts w:ascii="Verdana" w:hAnsi="Verdana"/>
          <w:b/>
          <w:color w:val="FF0000"/>
          <w:sz w:val="24"/>
          <w:szCs w:val="24"/>
        </w:rPr>
      </w:pPr>
      <w:r w:rsidRPr="0040336D">
        <w:rPr>
          <w:rFonts w:ascii="Verdana" w:hAnsi="Verdana"/>
          <w:b/>
          <w:color w:val="FF0000"/>
          <w:sz w:val="24"/>
          <w:szCs w:val="24"/>
        </w:rPr>
        <w:t>Opzetten klas</w:t>
      </w:r>
    </w:p>
    <w:p w:rsidR="0046312C" w:rsidRPr="0040336D" w:rsidRDefault="0046312C" w:rsidP="00B55A02">
      <w:pPr>
        <w:pStyle w:val="NoSpacing"/>
        <w:rPr>
          <w:rFonts w:ascii="Verdana" w:hAnsi="Verdana"/>
          <w:b/>
          <w:color w:val="FF0000"/>
          <w:sz w:val="24"/>
          <w:szCs w:val="24"/>
        </w:rPr>
      </w:pPr>
      <w:r w:rsidRPr="0040336D">
        <w:rPr>
          <w:rFonts w:ascii="Verdana" w:hAnsi="Verdana"/>
          <w:b/>
          <w:color w:val="FF0000"/>
          <w:sz w:val="24"/>
          <w:szCs w:val="24"/>
        </w:rPr>
        <w:t>Beoordeling</w:t>
      </w:r>
    </w:p>
    <w:p w:rsidR="0046312C" w:rsidRDefault="0046312C" w:rsidP="00495D78">
      <w:pPr>
        <w:pStyle w:val="NoSpacing"/>
        <w:rPr>
          <w:rFonts w:ascii="Verdana" w:hAnsi="Verdana"/>
          <w:b/>
          <w:sz w:val="24"/>
          <w:szCs w:val="24"/>
        </w:rPr>
      </w:pPr>
      <w:r>
        <w:rPr>
          <w:rFonts w:ascii="Verdana" w:hAnsi="Verdana"/>
          <w:b/>
          <w:sz w:val="24"/>
          <w:szCs w:val="24"/>
        </w:rPr>
        <w:t>Al het uitgedeelde materiaal aan de leerlingen.</w:t>
      </w:r>
    </w:p>
    <w:p w:rsidR="0046312C" w:rsidRPr="00495D78" w:rsidRDefault="0046312C" w:rsidP="00495D78">
      <w:pPr>
        <w:pStyle w:val="NoSpacing"/>
        <w:rPr>
          <w:rFonts w:ascii="Verdana" w:hAnsi="Verdana"/>
          <w:sz w:val="24"/>
          <w:szCs w:val="24"/>
        </w:rPr>
      </w:pPr>
    </w:p>
    <w:sectPr w:rsidR="0046312C" w:rsidRPr="00495D78" w:rsidSect="004024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2254F"/>
    <w:multiLevelType w:val="hybridMultilevel"/>
    <w:tmpl w:val="EF065636"/>
    <w:lvl w:ilvl="0" w:tplc="21226B2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DE74EB4"/>
    <w:multiLevelType w:val="hybridMultilevel"/>
    <w:tmpl w:val="6EE83F9C"/>
    <w:lvl w:ilvl="0" w:tplc="314EC746">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74F7"/>
    <w:rsid w:val="00022913"/>
    <w:rsid w:val="00052A6B"/>
    <w:rsid w:val="00085F3C"/>
    <w:rsid w:val="000A2A80"/>
    <w:rsid w:val="0014261D"/>
    <w:rsid w:val="00226429"/>
    <w:rsid w:val="00256054"/>
    <w:rsid w:val="002B2A41"/>
    <w:rsid w:val="002B2F42"/>
    <w:rsid w:val="0031259C"/>
    <w:rsid w:val="00390DA3"/>
    <w:rsid w:val="004024D1"/>
    <w:rsid w:val="0040336D"/>
    <w:rsid w:val="0042717A"/>
    <w:rsid w:val="0046312C"/>
    <w:rsid w:val="00495D78"/>
    <w:rsid w:val="005145E0"/>
    <w:rsid w:val="0057045B"/>
    <w:rsid w:val="005768AE"/>
    <w:rsid w:val="005B696E"/>
    <w:rsid w:val="00600A95"/>
    <w:rsid w:val="00626645"/>
    <w:rsid w:val="006563DF"/>
    <w:rsid w:val="00662EEE"/>
    <w:rsid w:val="0073508A"/>
    <w:rsid w:val="0074417A"/>
    <w:rsid w:val="008074F7"/>
    <w:rsid w:val="00864DE5"/>
    <w:rsid w:val="008C740C"/>
    <w:rsid w:val="008F621D"/>
    <w:rsid w:val="00942E0E"/>
    <w:rsid w:val="00984EAB"/>
    <w:rsid w:val="00A4476A"/>
    <w:rsid w:val="00AE542E"/>
    <w:rsid w:val="00B51809"/>
    <w:rsid w:val="00B55A02"/>
    <w:rsid w:val="00B61F35"/>
    <w:rsid w:val="00B707B1"/>
    <w:rsid w:val="00B8049C"/>
    <w:rsid w:val="00BA4AC6"/>
    <w:rsid w:val="00BD2428"/>
    <w:rsid w:val="00C07A8C"/>
    <w:rsid w:val="00CA347B"/>
    <w:rsid w:val="00D1667A"/>
    <w:rsid w:val="00D86B6E"/>
    <w:rsid w:val="00DB5B9F"/>
    <w:rsid w:val="00DC77BB"/>
    <w:rsid w:val="00DE0E69"/>
    <w:rsid w:val="00DE2A5C"/>
    <w:rsid w:val="00E15FB5"/>
    <w:rsid w:val="00EA77D2"/>
    <w:rsid w:val="00EF5A0C"/>
    <w:rsid w:val="00F64221"/>
    <w:rsid w:val="00FC67D6"/>
    <w:rsid w:val="00FF7C29"/>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4D1"/>
    <w:pPr>
      <w:spacing w:after="200" w:line="276" w:lineRule="auto"/>
    </w:pPr>
    <w:rPr>
      <w:lang w:eastAsia="en-US"/>
    </w:rPr>
  </w:style>
  <w:style w:type="paragraph" w:styleId="Heading1">
    <w:name w:val="heading 1"/>
    <w:basedOn w:val="Normal"/>
    <w:next w:val="Normal"/>
    <w:link w:val="Heading1Char"/>
    <w:uiPriority w:val="99"/>
    <w:qFormat/>
    <w:rsid w:val="00085F3C"/>
    <w:pPr>
      <w:keepNext/>
      <w:keepLines/>
      <w:spacing w:before="480" w:after="0"/>
      <w:outlineLvl w:val="0"/>
    </w:pPr>
    <w:rPr>
      <w:rFonts w:ascii="Cambria" w:eastAsia="Times New Roman" w:hAnsi="Cambria"/>
      <w:b/>
      <w:bCs/>
      <w:color w:val="00000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5F3C"/>
    <w:rPr>
      <w:rFonts w:ascii="Cambria" w:hAnsi="Cambria" w:cs="Times New Roman"/>
      <w:b/>
      <w:bCs/>
      <w:color w:val="000000"/>
      <w:sz w:val="28"/>
      <w:szCs w:val="28"/>
    </w:rPr>
  </w:style>
  <w:style w:type="paragraph" w:styleId="NoSpacing">
    <w:name w:val="No Spacing"/>
    <w:uiPriority w:val="99"/>
    <w:qFormat/>
    <w:rsid w:val="008074F7"/>
    <w:rPr>
      <w:lang w:eastAsia="en-US"/>
    </w:rPr>
  </w:style>
  <w:style w:type="paragraph" w:styleId="BalloonText">
    <w:name w:val="Balloon Text"/>
    <w:basedOn w:val="Normal"/>
    <w:link w:val="BalloonTextChar"/>
    <w:uiPriority w:val="99"/>
    <w:semiHidden/>
    <w:rsid w:val="00CA3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A347B"/>
    <w:rPr>
      <w:rFonts w:ascii="Tahoma" w:hAnsi="Tahoma" w:cs="Tahoma"/>
      <w:sz w:val="16"/>
      <w:szCs w:val="16"/>
    </w:rPr>
  </w:style>
  <w:style w:type="table" w:styleId="TableGrid">
    <w:name w:val="Table Grid"/>
    <w:basedOn w:val="TableNormal"/>
    <w:uiPriority w:val="99"/>
    <w:rsid w:val="0062664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13669624">
      <w:marLeft w:val="0"/>
      <w:marRight w:val="0"/>
      <w:marTop w:val="0"/>
      <w:marBottom w:val="0"/>
      <w:divBdr>
        <w:top w:val="none" w:sz="0" w:space="0" w:color="auto"/>
        <w:left w:val="none" w:sz="0" w:space="0" w:color="auto"/>
        <w:bottom w:val="none" w:sz="0" w:space="0" w:color="auto"/>
        <w:right w:val="none" w:sz="0" w:space="0" w:color="auto"/>
      </w:divBdr>
    </w:div>
    <w:div w:id="21136696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20</Pages>
  <Words>2870</Words>
  <Characters>15789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Eindopdracht Meetkunde Didactiek</dc:title>
  <dc:subject/>
  <dc:creator>Mieke</dc:creator>
  <cp:keywords/>
  <dc:description/>
  <cp:lastModifiedBy>dlhum</cp:lastModifiedBy>
  <cp:revision>2</cp:revision>
  <dcterms:created xsi:type="dcterms:W3CDTF">2011-04-05T07:43:00Z</dcterms:created>
  <dcterms:modified xsi:type="dcterms:W3CDTF">2011-04-05T07:43:00Z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0x01010032FFB204C37F184D9F4AD8398A060A2C</vt:lpwstr>
  </property>
</Properties>
</file>